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813E" w14:textId="2CE4618F" w:rsidR="00FC3ECA" w:rsidRPr="008E6F18" w:rsidRDefault="00725578" w:rsidP="0073599B">
      <w:pPr>
        <w:pStyle w:val="Titel"/>
        <w:rPr>
          <w:b/>
          <w:bCs/>
        </w:rPr>
      </w:pPr>
      <w:r w:rsidRPr="008E6F18">
        <w:t xml:space="preserve">Checklist </w:t>
      </w:r>
      <w:r w:rsidR="00DE217D" w:rsidRPr="008E6F18">
        <w:t>(</w:t>
      </w:r>
      <w:r w:rsidRPr="008E6F18">
        <w:t>zorg</w:t>
      </w:r>
      <w:r w:rsidR="00DE217D" w:rsidRPr="008E6F18">
        <w:t>)</w:t>
      </w:r>
      <w:r w:rsidRPr="008E6F18">
        <w:t>professionals</w:t>
      </w:r>
      <w:r w:rsidR="00DE217D" w:rsidRPr="008E6F18">
        <w:t xml:space="preserve"> Kennis Over Zien</w:t>
      </w:r>
      <w:r w:rsidRPr="008E6F18">
        <w:t xml:space="preserve"> – kennismakingsgesprek</w:t>
      </w:r>
      <w:r w:rsidR="00DE217D" w:rsidRPr="008E6F18">
        <w:t xml:space="preserve"> </w:t>
      </w:r>
      <w:r w:rsidRPr="008E6F18">
        <w:t>ervaringsdeskundigen</w:t>
      </w:r>
    </w:p>
    <w:p w14:paraId="3DB16123" w14:textId="235D3919" w:rsidR="00AD27FC" w:rsidRDefault="00AD27FC" w:rsidP="00AD27FC">
      <w:pPr>
        <w:rPr>
          <w:b/>
          <w:bCs/>
          <w:color w:val="02819A"/>
          <w:sz w:val="20"/>
          <w:szCs w:val="20"/>
        </w:rPr>
      </w:pPr>
      <w:r>
        <w:rPr>
          <w:b/>
          <w:bCs/>
          <w:color w:val="02819A"/>
          <w:sz w:val="20"/>
          <w:szCs w:val="20"/>
        </w:rPr>
        <w:t>2024</w:t>
      </w:r>
    </w:p>
    <w:p w14:paraId="497858E6" w14:textId="77777777" w:rsidR="00044631" w:rsidRDefault="00044631" w:rsidP="00AD27FC">
      <w:pPr>
        <w:rPr>
          <w:b/>
          <w:bCs/>
          <w:color w:val="02819A"/>
          <w:sz w:val="20"/>
          <w:szCs w:val="20"/>
        </w:rPr>
      </w:pPr>
    </w:p>
    <w:p w14:paraId="555C2391" w14:textId="4ACD5C87" w:rsidR="00044631" w:rsidRPr="007769B0" w:rsidRDefault="00044631" w:rsidP="00AD27FC">
      <w:pPr>
        <w:rPr>
          <w:b/>
          <w:bCs/>
          <w:color w:val="02819A"/>
          <w:sz w:val="36"/>
          <w:szCs w:val="36"/>
        </w:rPr>
      </w:pPr>
      <w:r w:rsidRPr="00B86781">
        <w:rPr>
          <w:color w:val="02819A"/>
          <w:sz w:val="28"/>
          <w:szCs w:val="28"/>
        </w:rPr>
        <w:t>Deelprogrammateam Kennis met Ervaring</w:t>
      </w:r>
    </w:p>
    <w:p w14:paraId="7C13717E" w14:textId="77777777" w:rsidR="00367576" w:rsidRPr="00045FEA" w:rsidRDefault="00367576" w:rsidP="00047C1F">
      <w:pPr>
        <w:pStyle w:val="Kop1"/>
        <w:numPr>
          <w:ilvl w:val="0"/>
          <w:numId w:val="0"/>
        </w:numPr>
        <w:rPr>
          <w:rFonts w:ascii="Montserrat" w:hAnsi="Montserrat"/>
          <w:b w:val="0"/>
          <w:bCs w:val="0"/>
          <w:sz w:val="40"/>
          <w:szCs w:val="40"/>
        </w:rPr>
      </w:pPr>
    </w:p>
    <w:p w14:paraId="47284F9F" w14:textId="32AB2C12" w:rsidR="00367576" w:rsidRPr="00044631" w:rsidRDefault="00AA72DE" w:rsidP="00DA455C">
      <w:pPr>
        <w:pStyle w:val="Kop1"/>
        <w:numPr>
          <w:ilvl w:val="0"/>
          <w:numId w:val="0"/>
        </w:numPr>
        <w:tabs>
          <w:tab w:val="clear" w:pos="794"/>
          <w:tab w:val="left" w:pos="709"/>
        </w:tabs>
      </w:pPr>
      <w:r>
        <w:t xml:space="preserve">De volgende zaken kunnen besproken worden met de betrokken </w:t>
      </w:r>
      <w:r w:rsidR="00367576" w:rsidRPr="00044631">
        <w:t>ervaringsdeskundige</w:t>
      </w:r>
      <w:r w:rsidR="00632AC2" w:rsidRPr="00044631">
        <w:t>(n)</w:t>
      </w:r>
      <w:r w:rsidR="00367576" w:rsidRPr="00044631">
        <w:t xml:space="preserve"> </w:t>
      </w:r>
      <w:r w:rsidR="00DA455C">
        <w:br/>
      </w:r>
    </w:p>
    <w:p w14:paraId="41FFB1BF" w14:textId="77777777" w:rsidR="00440F13" w:rsidRPr="00045FEA" w:rsidRDefault="00440F13" w:rsidP="00440F13">
      <w:pPr>
        <w:pStyle w:val="Kop1"/>
        <w:numPr>
          <w:ilvl w:val="0"/>
          <w:numId w:val="0"/>
        </w:numPr>
        <w:rPr>
          <w:rFonts w:ascii="Montserrat" w:hAnsi="Montserrat"/>
          <w:sz w:val="28"/>
          <w:szCs w:val="28"/>
        </w:rPr>
      </w:pPr>
    </w:p>
    <w:p w14:paraId="03720353" w14:textId="737217AE" w:rsidR="005469CD" w:rsidRDefault="007A2FE0" w:rsidP="00440F13">
      <w:pPr>
        <w:pStyle w:val="Lijstalinea"/>
        <w:numPr>
          <w:ilvl w:val="0"/>
          <w:numId w:val="20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440F13" w:rsidRPr="00045FEA">
        <w:rPr>
          <w:rFonts w:ascii="Montserrat" w:hAnsi="Montserrat"/>
        </w:rPr>
        <w:t>rijfveer of motivatie om deel te nemen aan dit onderzoek</w:t>
      </w:r>
      <w:r>
        <w:rPr>
          <w:rFonts w:ascii="Montserrat" w:hAnsi="Montserrat"/>
        </w:rPr>
        <w:t>.</w:t>
      </w:r>
      <w:r w:rsidR="001923A7">
        <w:rPr>
          <w:rFonts w:ascii="Montserrat" w:hAnsi="Montserrat"/>
        </w:rPr>
        <w:br/>
      </w:r>
    </w:p>
    <w:p w14:paraId="78FCCF89" w14:textId="404B5C02" w:rsidR="00105828" w:rsidRDefault="000065AE" w:rsidP="00C93E61">
      <w:pPr>
        <w:pStyle w:val="Lijstalinea"/>
        <w:numPr>
          <w:ilvl w:val="0"/>
          <w:numId w:val="20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Achterban representatie</w:t>
      </w:r>
      <w:r w:rsidR="007A2FE0">
        <w:rPr>
          <w:rFonts w:ascii="Montserrat" w:hAnsi="Montserrat"/>
        </w:rPr>
        <w:t>:</w:t>
      </w:r>
    </w:p>
    <w:p w14:paraId="1C1F0C48" w14:textId="77777777" w:rsidR="00105828" w:rsidRDefault="005469CD" w:rsidP="00105828">
      <w:pPr>
        <w:pStyle w:val="Lijstalinea"/>
        <w:numPr>
          <w:ilvl w:val="1"/>
          <w:numId w:val="20"/>
        </w:numPr>
        <w:spacing w:line="276" w:lineRule="auto"/>
        <w:rPr>
          <w:rFonts w:ascii="Montserrat" w:hAnsi="Montserrat"/>
        </w:rPr>
      </w:pPr>
      <w:r w:rsidRPr="008873C2">
        <w:rPr>
          <w:rFonts w:ascii="Montserrat" w:hAnsi="Montserrat"/>
        </w:rPr>
        <w:t xml:space="preserve">Wat is </w:t>
      </w:r>
      <w:r w:rsidR="001923A7" w:rsidRPr="008873C2">
        <w:rPr>
          <w:rFonts w:ascii="Montserrat" w:hAnsi="Montserrat"/>
        </w:rPr>
        <w:t>jouw visuele beperking en welke ervaringen heb je met die visuele beperking?</w:t>
      </w:r>
    </w:p>
    <w:p w14:paraId="7AD2CD2F" w14:textId="77777777" w:rsidR="000065AE" w:rsidRDefault="00105828" w:rsidP="00105828">
      <w:pPr>
        <w:pStyle w:val="Lijstalinea"/>
        <w:numPr>
          <w:ilvl w:val="1"/>
          <w:numId w:val="20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Heb je contact met anderen met dezelfde visuele beperking of een andere visuele beperking</w:t>
      </w:r>
      <w:r w:rsidR="000065AE">
        <w:rPr>
          <w:rFonts w:ascii="Montserrat" w:hAnsi="Montserrat"/>
        </w:rPr>
        <w:t>? En wisselen jullie ervaringen uit?</w:t>
      </w:r>
    </w:p>
    <w:p w14:paraId="31F66B88" w14:textId="7F5E1491" w:rsidR="00440F13" w:rsidRPr="008873C2" w:rsidRDefault="00655A67" w:rsidP="008873C2">
      <w:pPr>
        <w:pStyle w:val="Lijstalinea"/>
        <w:numPr>
          <w:ilvl w:val="1"/>
          <w:numId w:val="20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Ben je eerder actief geweest als ervaringsdeskundige en wat was jouw inbreng/rol?</w:t>
      </w:r>
      <w:r w:rsidR="00440F13" w:rsidRPr="008873C2">
        <w:rPr>
          <w:rFonts w:ascii="Montserrat" w:hAnsi="Montserrat"/>
        </w:rPr>
        <w:br/>
      </w:r>
    </w:p>
    <w:p w14:paraId="2D1D13DD" w14:textId="22F7EE02" w:rsidR="00440F13" w:rsidRPr="00045FEA" w:rsidRDefault="00440F13" w:rsidP="00AA7AB2">
      <w:pPr>
        <w:pStyle w:val="Lijstalinea"/>
        <w:numPr>
          <w:ilvl w:val="0"/>
          <w:numId w:val="20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 xml:space="preserve">Wie </w:t>
      </w:r>
      <w:r w:rsidR="008873C2" w:rsidRPr="00045FEA">
        <w:rPr>
          <w:rFonts w:ascii="Montserrat" w:hAnsi="Montserrat"/>
        </w:rPr>
        <w:t>i</w:t>
      </w:r>
      <w:r w:rsidR="008873C2">
        <w:rPr>
          <w:rFonts w:ascii="Montserrat" w:hAnsi="Montserrat"/>
        </w:rPr>
        <w:t>s</w:t>
      </w:r>
      <w:r w:rsidR="008873C2" w:rsidRPr="00045FEA">
        <w:rPr>
          <w:rFonts w:ascii="Montserrat" w:hAnsi="Montserrat"/>
        </w:rPr>
        <w:t xml:space="preserve"> </w:t>
      </w:r>
      <w:r w:rsidR="007A2FE0">
        <w:rPr>
          <w:rFonts w:ascii="Montserrat" w:hAnsi="Montserrat"/>
        </w:rPr>
        <w:t xml:space="preserve">(verder) </w:t>
      </w:r>
      <w:r w:rsidRPr="00045FEA">
        <w:rPr>
          <w:rFonts w:ascii="Montserrat" w:hAnsi="Montserrat"/>
        </w:rPr>
        <w:t xml:space="preserve">betrokken bij dit onderzoek? </w:t>
      </w:r>
      <w:r w:rsidR="00AA7AB2" w:rsidRPr="00045FEA">
        <w:rPr>
          <w:rFonts w:ascii="Montserrat" w:hAnsi="Montserrat"/>
        </w:rPr>
        <w:br/>
      </w:r>
      <w:r w:rsidR="00470DD2">
        <w:rPr>
          <w:rFonts w:ascii="Montserrat" w:hAnsi="Montserrat"/>
          <w:color w:val="02819A"/>
        </w:rPr>
        <w:t>Denk aan a</w:t>
      </w:r>
      <w:r w:rsidR="00470DD2" w:rsidRPr="00045FEA">
        <w:rPr>
          <w:rFonts w:ascii="Montserrat" w:hAnsi="Montserrat"/>
          <w:color w:val="02819A"/>
        </w:rPr>
        <w:t xml:space="preserve">ndere </w:t>
      </w:r>
      <w:r w:rsidRPr="00045FEA">
        <w:rPr>
          <w:rFonts w:ascii="Montserrat" w:hAnsi="Montserrat"/>
          <w:color w:val="02819A"/>
        </w:rPr>
        <w:t>ervaringsdeskundigen</w:t>
      </w:r>
      <w:r w:rsidR="00470DD2">
        <w:rPr>
          <w:rFonts w:ascii="Montserrat" w:hAnsi="Montserrat"/>
          <w:color w:val="02819A"/>
        </w:rPr>
        <w:t xml:space="preserve">, </w:t>
      </w:r>
      <w:r w:rsidRPr="00045FEA">
        <w:rPr>
          <w:rFonts w:ascii="Montserrat" w:hAnsi="Montserrat"/>
          <w:color w:val="02819A"/>
        </w:rPr>
        <w:t xml:space="preserve">andere leden </w:t>
      </w:r>
      <w:r w:rsidR="009E5331">
        <w:rPr>
          <w:rFonts w:ascii="Montserrat" w:hAnsi="Montserrat"/>
          <w:color w:val="02819A"/>
        </w:rPr>
        <w:t xml:space="preserve">van het </w:t>
      </w:r>
      <w:r w:rsidRPr="00045FEA">
        <w:rPr>
          <w:rFonts w:ascii="Montserrat" w:hAnsi="Montserrat"/>
          <w:color w:val="02819A"/>
        </w:rPr>
        <w:t>onderzoeksteam</w:t>
      </w:r>
      <w:r w:rsidR="00470DD2">
        <w:rPr>
          <w:rFonts w:ascii="Montserrat" w:hAnsi="Montserrat"/>
          <w:color w:val="02819A"/>
        </w:rPr>
        <w:t xml:space="preserve"> en </w:t>
      </w:r>
      <w:r w:rsidR="009E5331">
        <w:rPr>
          <w:rFonts w:ascii="Montserrat" w:hAnsi="Montserrat"/>
          <w:color w:val="02819A"/>
        </w:rPr>
        <w:t xml:space="preserve">eventuele </w:t>
      </w:r>
      <w:r w:rsidR="00470DD2">
        <w:rPr>
          <w:rFonts w:ascii="Montserrat" w:hAnsi="Montserrat"/>
          <w:color w:val="02819A"/>
        </w:rPr>
        <w:t>samenwerkingspartners</w:t>
      </w:r>
      <w:r w:rsidR="00447718">
        <w:rPr>
          <w:rFonts w:ascii="Montserrat" w:hAnsi="Montserrat"/>
          <w:color w:val="02819A"/>
        </w:rPr>
        <w:t>, zoals expertiseorganisaties of universiteiten</w:t>
      </w:r>
      <w:r w:rsidR="00470DD2">
        <w:rPr>
          <w:rFonts w:ascii="Montserrat" w:hAnsi="Montserrat"/>
          <w:color w:val="02819A"/>
        </w:rPr>
        <w:t>.</w:t>
      </w:r>
      <w:r w:rsidRPr="00045FEA">
        <w:rPr>
          <w:rFonts w:ascii="Montserrat" w:hAnsi="Montserrat"/>
        </w:rPr>
        <w:br/>
      </w:r>
    </w:p>
    <w:p w14:paraId="34197B1D" w14:textId="77777777" w:rsidR="00DB5050" w:rsidRPr="00045FEA" w:rsidRDefault="00DB5050" w:rsidP="00DB5050">
      <w:pPr>
        <w:pStyle w:val="Lijstalinea"/>
        <w:numPr>
          <w:ilvl w:val="0"/>
          <w:numId w:val="2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Welke fases zijn er in het onderzoek?</w:t>
      </w:r>
    </w:p>
    <w:p w14:paraId="64527BDE" w14:textId="77777777" w:rsidR="003C06F8" w:rsidRPr="00045FEA" w:rsidRDefault="003C06F8" w:rsidP="003C06F8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6662BAD1" w14:textId="08A3146F" w:rsidR="00DB5050" w:rsidRPr="00045FEA" w:rsidRDefault="00DB5050" w:rsidP="00DB5050">
      <w:pPr>
        <w:pStyle w:val="Lijstalinea"/>
        <w:numPr>
          <w:ilvl w:val="0"/>
          <w:numId w:val="21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</w:rPr>
        <w:t xml:space="preserve">Welke rol </w:t>
      </w:r>
      <w:r w:rsidR="007A2FE0">
        <w:rPr>
          <w:rFonts w:ascii="Montserrat" w:hAnsi="Montserrat"/>
        </w:rPr>
        <w:t>heeft de</w:t>
      </w:r>
      <w:r w:rsidRPr="00045FEA">
        <w:rPr>
          <w:rFonts w:ascii="Montserrat" w:hAnsi="Montserrat"/>
        </w:rPr>
        <w:t xml:space="preserve"> ervaringsdeskundige</w:t>
      </w:r>
      <w:r w:rsidR="007A2FE0">
        <w:rPr>
          <w:rFonts w:ascii="Montserrat" w:hAnsi="Montserrat"/>
        </w:rPr>
        <w:t xml:space="preserve"> binnen dit onderzoek/deze activiteit</w:t>
      </w:r>
      <w:r w:rsidRPr="00045FEA">
        <w:rPr>
          <w:rFonts w:ascii="Montserrat" w:hAnsi="Montserrat"/>
        </w:rPr>
        <w:t xml:space="preserve">? Zie ook de </w:t>
      </w:r>
      <w:hyperlink r:id="rId11" w:history="1">
        <w:r w:rsidRPr="00045FEA">
          <w:rPr>
            <w:rStyle w:val="Hyperlink"/>
            <w:rFonts w:ascii="Montserrat" w:hAnsi="Montserrat"/>
            <w:color w:val="02819A"/>
          </w:rPr>
          <w:t>participatiematrix</w:t>
        </w:r>
      </w:hyperlink>
      <w:r w:rsidRPr="00045FEA">
        <w:rPr>
          <w:rFonts w:ascii="Montserrat" w:hAnsi="Montserrat"/>
        </w:rPr>
        <w:br/>
      </w:r>
      <w:r w:rsidRPr="00045FEA">
        <w:rPr>
          <w:rFonts w:ascii="Montserrat" w:hAnsi="Montserrat"/>
          <w:color w:val="02819A"/>
        </w:rPr>
        <w:t xml:space="preserve">1. </w:t>
      </w:r>
      <w:r w:rsidR="007230E4">
        <w:rPr>
          <w:rFonts w:ascii="Montserrat" w:hAnsi="Montserrat"/>
          <w:color w:val="02819A"/>
        </w:rPr>
        <w:t xml:space="preserve">   Incidenteel m</w:t>
      </w:r>
      <w:r w:rsidRPr="00045FEA">
        <w:rPr>
          <w:rFonts w:ascii="Montserrat" w:hAnsi="Montserrat"/>
          <w:color w:val="02819A"/>
        </w:rPr>
        <w:t>eedenker</w:t>
      </w:r>
    </w:p>
    <w:p w14:paraId="7EA2876F" w14:textId="77777777" w:rsidR="00DB5050" w:rsidRPr="00045FEA" w:rsidRDefault="00DB5050" w:rsidP="00DB5050">
      <w:pPr>
        <w:pStyle w:val="Lijstalinea"/>
        <w:numPr>
          <w:ilvl w:val="0"/>
          <w:numId w:val="22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  <w:color w:val="02819A"/>
        </w:rPr>
        <w:lastRenderedPageBreak/>
        <w:t>Structureel adviseur</w:t>
      </w:r>
    </w:p>
    <w:p w14:paraId="0C5CCEE6" w14:textId="6670C0D3" w:rsidR="00E53BA6" w:rsidRPr="00045FEA" w:rsidRDefault="00DB5050" w:rsidP="00E53BA6">
      <w:pPr>
        <w:pStyle w:val="Lijstalinea"/>
        <w:numPr>
          <w:ilvl w:val="0"/>
          <w:numId w:val="22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  <w:color w:val="02819A"/>
        </w:rPr>
        <w:t>Strategisch partner</w:t>
      </w:r>
    </w:p>
    <w:p w14:paraId="7A57CF15" w14:textId="77777777" w:rsidR="00E53BA6" w:rsidRPr="00045FEA" w:rsidRDefault="00E53BA6" w:rsidP="00E53BA6">
      <w:pPr>
        <w:pStyle w:val="Lijstalinea"/>
        <w:numPr>
          <w:ilvl w:val="0"/>
          <w:numId w:val="0"/>
        </w:numPr>
        <w:spacing w:line="276" w:lineRule="auto"/>
        <w:ind w:left="1080"/>
        <w:rPr>
          <w:rFonts w:ascii="Montserrat" w:hAnsi="Montserrat"/>
          <w:color w:val="02819A"/>
        </w:rPr>
      </w:pPr>
    </w:p>
    <w:p w14:paraId="4B38A9EF" w14:textId="519DC1D3" w:rsidR="00D20C03" w:rsidRPr="00045FEA" w:rsidRDefault="00D20C03" w:rsidP="00AA7AB2">
      <w:pPr>
        <w:pStyle w:val="Lijstalinea"/>
        <w:numPr>
          <w:ilvl w:val="0"/>
          <w:numId w:val="24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Welke vaardigheden heb je waar we gebruik van kunnen maken?</w:t>
      </w:r>
      <w:r w:rsidR="00AA7AB2" w:rsidRPr="00045FEA">
        <w:rPr>
          <w:rFonts w:ascii="Montserrat" w:hAnsi="Montserrat"/>
        </w:rPr>
        <w:br/>
      </w:r>
      <w:r w:rsidR="00470DD2">
        <w:rPr>
          <w:rFonts w:ascii="Montserrat" w:hAnsi="Montserrat"/>
          <w:color w:val="02819A"/>
        </w:rPr>
        <w:t>Denk aan</w:t>
      </w:r>
      <w:r w:rsidR="001E29F1">
        <w:rPr>
          <w:rFonts w:ascii="Montserrat" w:hAnsi="Montserrat"/>
          <w:color w:val="02819A"/>
        </w:rPr>
        <w:t xml:space="preserve"> c</w:t>
      </w:r>
      <w:r w:rsidR="00470DD2" w:rsidRPr="00045FEA">
        <w:rPr>
          <w:rFonts w:ascii="Montserrat" w:hAnsi="Montserrat"/>
          <w:color w:val="02819A"/>
        </w:rPr>
        <w:t>omputerprogramma’s</w:t>
      </w:r>
      <w:r w:rsidRPr="00045FEA">
        <w:rPr>
          <w:rFonts w:ascii="Montserrat" w:hAnsi="Montserrat"/>
          <w:color w:val="02819A"/>
        </w:rPr>
        <w:t>, statistische analyse, communicatie</w:t>
      </w:r>
      <w:r w:rsidR="009E5331">
        <w:rPr>
          <w:rFonts w:ascii="Montserrat" w:hAnsi="Montserrat"/>
          <w:color w:val="02819A"/>
        </w:rPr>
        <w:t>vaardigheden</w:t>
      </w:r>
      <w:r w:rsidRPr="00045FEA">
        <w:rPr>
          <w:rFonts w:ascii="Montserrat" w:hAnsi="Montserrat"/>
          <w:color w:val="02819A"/>
        </w:rPr>
        <w:t>, schri</w:t>
      </w:r>
      <w:r w:rsidR="009E5331">
        <w:rPr>
          <w:rFonts w:ascii="Montserrat" w:hAnsi="Montserrat"/>
          <w:color w:val="02819A"/>
        </w:rPr>
        <w:t>jfvaardigheden</w:t>
      </w:r>
      <w:r w:rsidRPr="00045FEA">
        <w:rPr>
          <w:rFonts w:ascii="Montserrat" w:hAnsi="Montserrat"/>
          <w:color w:val="02819A"/>
        </w:rPr>
        <w:t xml:space="preserve"> etc. </w:t>
      </w:r>
    </w:p>
    <w:p w14:paraId="1AD0D38F" w14:textId="77777777" w:rsidR="00E53BA6" w:rsidRPr="00045FEA" w:rsidRDefault="00E53BA6" w:rsidP="00E53BA6">
      <w:pPr>
        <w:pStyle w:val="Lijstalinea"/>
        <w:numPr>
          <w:ilvl w:val="0"/>
          <w:numId w:val="0"/>
        </w:numPr>
        <w:spacing w:line="276" w:lineRule="auto"/>
        <w:ind w:left="1068"/>
        <w:rPr>
          <w:rFonts w:ascii="Montserrat" w:hAnsi="Montserrat"/>
        </w:rPr>
      </w:pPr>
    </w:p>
    <w:p w14:paraId="2A57E069" w14:textId="1463DC21" w:rsidR="00D20C03" w:rsidRPr="00045FEA" w:rsidRDefault="00D20C03" w:rsidP="00AA7AB2">
      <w:pPr>
        <w:pStyle w:val="Lijstalinea"/>
        <w:numPr>
          <w:ilvl w:val="0"/>
          <w:numId w:val="24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Wat is de tijdinvestering?</w:t>
      </w:r>
      <w:r w:rsidR="00AA7AB2" w:rsidRPr="00045FEA">
        <w:rPr>
          <w:rFonts w:ascii="Montserrat" w:hAnsi="Montserrat"/>
        </w:rPr>
        <w:br/>
      </w:r>
      <w:r w:rsidR="001E29F1">
        <w:rPr>
          <w:rFonts w:ascii="Montserrat" w:hAnsi="Montserrat"/>
          <w:color w:val="02819A"/>
        </w:rPr>
        <w:t>Bijvoorbeeld</w:t>
      </w:r>
      <w:r w:rsidR="00F47210">
        <w:rPr>
          <w:rFonts w:ascii="Montserrat" w:hAnsi="Montserrat"/>
          <w:color w:val="02819A"/>
        </w:rPr>
        <w:t>,</w:t>
      </w:r>
      <w:r w:rsidR="001E29F1">
        <w:rPr>
          <w:rFonts w:ascii="Montserrat" w:hAnsi="Montserrat"/>
          <w:color w:val="02819A"/>
        </w:rPr>
        <w:t xml:space="preserve"> </w:t>
      </w:r>
      <w:r w:rsidRPr="00045FEA">
        <w:rPr>
          <w:rFonts w:ascii="Montserrat" w:hAnsi="Montserrat"/>
          <w:color w:val="02819A"/>
        </w:rPr>
        <w:t>1 x in de week, 1 keer in de maand, slechts een aantal keer per jaar?</w:t>
      </w:r>
    </w:p>
    <w:p w14:paraId="1206F6F2" w14:textId="77777777" w:rsidR="00E115AC" w:rsidRPr="00045FEA" w:rsidRDefault="00E115AC" w:rsidP="00E115AC">
      <w:pPr>
        <w:pStyle w:val="Lijstalinea"/>
        <w:numPr>
          <w:ilvl w:val="0"/>
          <w:numId w:val="0"/>
        </w:numPr>
        <w:spacing w:line="276" w:lineRule="auto"/>
        <w:ind w:left="1068"/>
        <w:rPr>
          <w:rFonts w:ascii="Montserrat" w:hAnsi="Montserrat"/>
          <w:color w:val="02819A"/>
        </w:rPr>
      </w:pPr>
    </w:p>
    <w:p w14:paraId="6FB6E202" w14:textId="5A4D2902" w:rsidR="00DC56BC" w:rsidRPr="006F2A29" w:rsidRDefault="00D20C03" w:rsidP="00FB5F02">
      <w:pPr>
        <w:pStyle w:val="Lijstalinea"/>
        <w:numPr>
          <w:ilvl w:val="0"/>
          <w:numId w:val="24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Bijeenkomsten</w:t>
      </w:r>
      <w:r w:rsidR="00AA7AB2" w:rsidRPr="00045FEA">
        <w:rPr>
          <w:rFonts w:ascii="Montserrat" w:hAnsi="Montserrat"/>
        </w:rPr>
        <w:br/>
      </w:r>
      <w:r w:rsidRPr="00045FEA">
        <w:rPr>
          <w:rFonts w:ascii="Montserrat" w:hAnsi="Montserrat"/>
          <w:color w:val="02819A"/>
        </w:rPr>
        <w:t>Live, fysiek of online via Teams of Zoom?</w:t>
      </w:r>
    </w:p>
    <w:p w14:paraId="4A037527" w14:textId="77777777" w:rsidR="00737575" w:rsidRPr="006F2A29" w:rsidRDefault="00737575" w:rsidP="00A5232E">
      <w:pPr>
        <w:pStyle w:val="Lijstalinea"/>
        <w:numPr>
          <w:ilvl w:val="0"/>
          <w:numId w:val="0"/>
        </w:numPr>
        <w:ind w:left="284"/>
        <w:rPr>
          <w:rFonts w:ascii="Montserrat" w:hAnsi="Montserrat"/>
        </w:rPr>
      </w:pPr>
    </w:p>
    <w:p w14:paraId="7BC483D4" w14:textId="77777777" w:rsidR="006F2A29" w:rsidRDefault="006F2A29" w:rsidP="006F2A29">
      <w:pPr>
        <w:pStyle w:val="Lijstalinea"/>
        <w:numPr>
          <w:ilvl w:val="0"/>
          <w:numId w:val="24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Afspraken maken over wie</w:t>
      </w:r>
      <w:r w:rsidR="009E7A99">
        <w:rPr>
          <w:rFonts w:ascii="Montserrat" w:hAnsi="Montserrat"/>
        </w:rPr>
        <w:t xml:space="preserve"> notuleert</w:t>
      </w:r>
      <w:r>
        <w:rPr>
          <w:rFonts w:ascii="Montserrat" w:hAnsi="Montserrat"/>
        </w:rPr>
        <w:t>.</w:t>
      </w:r>
      <w:r w:rsidR="009E7A99">
        <w:rPr>
          <w:rFonts w:ascii="Montserrat" w:hAnsi="Montserrat"/>
        </w:rPr>
        <w:t xml:space="preserve"> Iemand met visuele beperking kan niet </w:t>
      </w:r>
      <w:r w:rsidR="00B5157D">
        <w:rPr>
          <w:rFonts w:ascii="Montserrat" w:hAnsi="Montserrat"/>
        </w:rPr>
        <w:t>snel meeschrijven.</w:t>
      </w:r>
    </w:p>
    <w:p w14:paraId="46A3C47C" w14:textId="77777777" w:rsidR="006F2A29" w:rsidRDefault="00880841" w:rsidP="00A5232E">
      <w:pPr>
        <w:pStyle w:val="Lijstalinea"/>
        <w:numPr>
          <w:ilvl w:val="1"/>
          <w:numId w:val="24"/>
        </w:numPr>
        <w:spacing w:line="276" w:lineRule="auto"/>
        <w:rPr>
          <w:rFonts w:ascii="Montserrat" w:hAnsi="Montserrat"/>
        </w:rPr>
      </w:pPr>
      <w:r w:rsidRPr="006F2A29">
        <w:rPr>
          <w:rFonts w:ascii="Montserrat" w:hAnsi="Montserrat"/>
        </w:rPr>
        <w:t>Bij live bijeenkomsten:</w:t>
      </w:r>
    </w:p>
    <w:p w14:paraId="369DC654" w14:textId="77777777" w:rsidR="006F2A29" w:rsidRDefault="00FB5F02" w:rsidP="00A5232E">
      <w:pPr>
        <w:pStyle w:val="Lijstalinea"/>
        <w:numPr>
          <w:ilvl w:val="2"/>
          <w:numId w:val="24"/>
        </w:numPr>
        <w:spacing w:line="276" w:lineRule="auto"/>
        <w:rPr>
          <w:rFonts w:ascii="Montserrat" w:hAnsi="Montserrat"/>
        </w:rPr>
      </w:pPr>
      <w:r w:rsidRPr="006F2A29">
        <w:rPr>
          <w:rFonts w:ascii="Montserrat" w:hAnsi="Montserrat"/>
        </w:rPr>
        <w:t>Is het handig als er Wifi beschikbaar is op locatie?</w:t>
      </w:r>
    </w:p>
    <w:p w14:paraId="794CA31F" w14:textId="77777777" w:rsidR="006F2A29" w:rsidRDefault="00880841" w:rsidP="00A5232E">
      <w:pPr>
        <w:pStyle w:val="Lijstalinea"/>
        <w:numPr>
          <w:ilvl w:val="2"/>
          <w:numId w:val="24"/>
        </w:numPr>
        <w:spacing w:line="276" w:lineRule="auto"/>
        <w:rPr>
          <w:rFonts w:ascii="Montserrat" w:hAnsi="Montserrat"/>
        </w:rPr>
      </w:pPr>
      <w:r w:rsidRPr="006F2A29">
        <w:rPr>
          <w:rFonts w:ascii="Montserrat" w:hAnsi="Montserrat"/>
        </w:rPr>
        <w:t>Wil je opgehaald worden van station of locatie?</w:t>
      </w:r>
    </w:p>
    <w:p w14:paraId="4339F6F7" w14:textId="4F61E2F5" w:rsidR="00880841" w:rsidRDefault="00880841" w:rsidP="00A5232E">
      <w:pPr>
        <w:pStyle w:val="Lijstalinea"/>
        <w:numPr>
          <w:ilvl w:val="2"/>
          <w:numId w:val="24"/>
        </w:numPr>
        <w:spacing w:line="276" w:lineRule="auto"/>
        <w:rPr>
          <w:rFonts w:ascii="Montserrat" w:hAnsi="Montserrat"/>
        </w:rPr>
      </w:pPr>
      <w:r w:rsidRPr="006F2A29">
        <w:rPr>
          <w:rFonts w:ascii="Montserrat" w:hAnsi="Montserrat"/>
        </w:rPr>
        <w:t>Neem je een blinde</w:t>
      </w:r>
      <w:r w:rsidR="002C369F" w:rsidRPr="006F2A29">
        <w:rPr>
          <w:rFonts w:ascii="Montserrat" w:hAnsi="Montserrat"/>
        </w:rPr>
        <w:t>n</w:t>
      </w:r>
      <w:r w:rsidRPr="006F2A29">
        <w:rPr>
          <w:rFonts w:ascii="Montserrat" w:hAnsi="Montserrat"/>
        </w:rPr>
        <w:t>geleidehond mee?</w:t>
      </w:r>
    </w:p>
    <w:p w14:paraId="3DC511CB" w14:textId="780445E7" w:rsidR="00E766EA" w:rsidRDefault="00E766EA" w:rsidP="00A5232E">
      <w:pPr>
        <w:pStyle w:val="Lijstalinea"/>
        <w:numPr>
          <w:ilvl w:val="1"/>
          <w:numId w:val="24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Bij online bijeenkomsten:</w:t>
      </w:r>
    </w:p>
    <w:p w14:paraId="4B43BD7F" w14:textId="54B213E9" w:rsidR="00E766EA" w:rsidRPr="00E766EA" w:rsidRDefault="00E766EA" w:rsidP="00A5232E">
      <w:pPr>
        <w:pStyle w:val="Lijstalinea"/>
        <w:numPr>
          <w:ilvl w:val="2"/>
          <w:numId w:val="24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 xml:space="preserve">Gebruik </w:t>
      </w:r>
      <w:r w:rsidR="00A5232E">
        <w:rPr>
          <w:rFonts w:ascii="Montserrat" w:hAnsi="Montserrat"/>
        </w:rPr>
        <w:t xml:space="preserve">van de </w:t>
      </w:r>
      <w:r>
        <w:rPr>
          <w:rFonts w:ascii="Montserrat" w:hAnsi="Montserrat"/>
        </w:rPr>
        <w:t>chatfunctie voor ervaringsdeskundigen die gebruik maken van voice-over</w:t>
      </w:r>
      <w:r w:rsidR="006747CA">
        <w:rPr>
          <w:rFonts w:ascii="Montserrat" w:hAnsi="Montserrat"/>
        </w:rPr>
        <w:t>/spraakfunctie.</w:t>
      </w:r>
    </w:p>
    <w:p w14:paraId="1499C1EB" w14:textId="77777777" w:rsidR="00330599" w:rsidRPr="00045FEA" w:rsidRDefault="00330599" w:rsidP="00330599">
      <w:pPr>
        <w:pStyle w:val="Lijstalinea"/>
        <w:numPr>
          <w:ilvl w:val="0"/>
          <w:numId w:val="0"/>
        </w:numPr>
        <w:spacing w:line="276" w:lineRule="auto"/>
        <w:ind w:left="1068"/>
        <w:rPr>
          <w:rFonts w:ascii="Montserrat" w:hAnsi="Montserrat"/>
        </w:rPr>
      </w:pPr>
    </w:p>
    <w:p w14:paraId="4A7A2148" w14:textId="39A15C9C" w:rsidR="00D20C03" w:rsidRPr="00045FEA" w:rsidRDefault="00D20C03" w:rsidP="00AA7AB2">
      <w:pPr>
        <w:pStyle w:val="Lijstalinea"/>
        <w:numPr>
          <w:ilvl w:val="0"/>
          <w:numId w:val="27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Op welke manier hebben we contact met elkaar?</w:t>
      </w:r>
      <w:r w:rsidRPr="00045FEA">
        <w:rPr>
          <w:rFonts w:ascii="Montserrat" w:hAnsi="Montserrat"/>
        </w:rPr>
        <w:br/>
      </w:r>
      <w:r w:rsidRPr="00045FEA">
        <w:rPr>
          <w:rFonts w:ascii="Montserrat" w:hAnsi="Montserrat"/>
          <w:color w:val="02819A"/>
        </w:rPr>
        <w:t>Telefonisch, mail, whatsapp etc.</w:t>
      </w:r>
    </w:p>
    <w:p w14:paraId="74AD4A6E" w14:textId="77777777" w:rsidR="00AA7AB2" w:rsidRPr="00045FEA" w:rsidRDefault="00AA7AB2" w:rsidP="00AA7AB2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448232D0" w14:textId="2C21AA19" w:rsidR="00D20C03" w:rsidRPr="00045FEA" w:rsidRDefault="00D20C03" w:rsidP="00D20C03">
      <w:pPr>
        <w:pStyle w:val="Lijstalinea"/>
        <w:numPr>
          <w:ilvl w:val="0"/>
          <w:numId w:val="27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</w:rPr>
        <w:t>Hoe documenten delen?</w:t>
      </w:r>
      <w:r w:rsidR="00AA7AB2" w:rsidRPr="00045FEA">
        <w:rPr>
          <w:rFonts w:ascii="Montserrat" w:hAnsi="Montserrat"/>
        </w:rPr>
        <w:br/>
      </w:r>
      <w:r w:rsidR="00784F9C">
        <w:rPr>
          <w:rFonts w:ascii="Montserrat" w:hAnsi="Montserrat" w:cstheme="majorHAnsi"/>
          <w:color w:val="02819A"/>
        </w:rPr>
        <w:t>Denk aan g</w:t>
      </w:r>
      <w:r w:rsidR="00784F9C" w:rsidRPr="00045FEA">
        <w:rPr>
          <w:rFonts w:ascii="Montserrat" w:hAnsi="Montserrat" w:cstheme="majorHAnsi"/>
          <w:color w:val="02819A"/>
        </w:rPr>
        <w:t xml:space="preserve">oed </w:t>
      </w:r>
      <w:r w:rsidRPr="00045FEA">
        <w:rPr>
          <w:rFonts w:ascii="Montserrat" w:hAnsi="Montserrat" w:cstheme="majorHAnsi"/>
          <w:color w:val="02819A"/>
        </w:rPr>
        <w:t>toegankelijke documenten</w:t>
      </w:r>
      <w:r w:rsidR="00784F9C">
        <w:rPr>
          <w:rFonts w:ascii="Montserrat" w:hAnsi="Montserrat" w:cstheme="majorHAnsi"/>
          <w:color w:val="02819A"/>
        </w:rPr>
        <w:t>:</w:t>
      </w:r>
      <w:r w:rsidRPr="00045FEA">
        <w:rPr>
          <w:rFonts w:ascii="Montserrat" w:hAnsi="Montserrat" w:cstheme="majorHAnsi"/>
          <w:color w:val="02819A"/>
        </w:rPr>
        <w:t xml:space="preserve"> </w:t>
      </w:r>
    </w:p>
    <w:p w14:paraId="51E436F8" w14:textId="77777777" w:rsidR="00D20C03" w:rsidRPr="00045FEA" w:rsidRDefault="00D20C03" w:rsidP="00AA7AB2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045FEA">
        <w:rPr>
          <w:rFonts w:ascii="Montserrat" w:hAnsi="Montserrat" w:cstheme="majorHAnsi"/>
          <w:color w:val="02819A"/>
        </w:rPr>
        <w:t>Word of PDF?</w:t>
      </w:r>
    </w:p>
    <w:p w14:paraId="3B1DA707" w14:textId="5CE88B2E" w:rsidR="00D20C03" w:rsidRPr="00045FEA" w:rsidRDefault="00D20C03" w:rsidP="00AA7AB2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045FEA">
        <w:rPr>
          <w:rFonts w:ascii="Montserrat" w:hAnsi="Montserrat" w:cstheme="majorHAnsi"/>
          <w:color w:val="02819A"/>
        </w:rPr>
        <w:t>Kan een PowerPoint</w:t>
      </w:r>
      <w:r w:rsidR="00784F9C">
        <w:rPr>
          <w:rFonts w:ascii="Montserrat" w:hAnsi="Montserrat" w:cstheme="majorHAnsi"/>
          <w:color w:val="02819A"/>
        </w:rPr>
        <w:t>presentatie</w:t>
      </w:r>
      <w:r w:rsidRPr="00045FEA">
        <w:rPr>
          <w:rFonts w:ascii="Montserrat" w:hAnsi="Montserrat" w:cstheme="majorHAnsi"/>
          <w:color w:val="02819A"/>
        </w:rPr>
        <w:t>?</w:t>
      </w:r>
    </w:p>
    <w:p w14:paraId="7B9D96B3" w14:textId="77777777" w:rsidR="00D20C03" w:rsidRPr="00045FEA" w:rsidRDefault="00D20C03" w:rsidP="00AA7AB2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045FEA">
        <w:rPr>
          <w:rFonts w:ascii="Montserrat" w:hAnsi="Montserrat" w:cstheme="majorHAnsi"/>
          <w:color w:val="02819A"/>
        </w:rPr>
        <w:t>Lettertype of achtergrond kleur?</w:t>
      </w:r>
    </w:p>
    <w:p w14:paraId="1E298145" w14:textId="77777777" w:rsidR="00131EB9" w:rsidRDefault="00E53BA6" w:rsidP="00131EB9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045FEA">
        <w:rPr>
          <w:rFonts w:ascii="Montserrat" w:hAnsi="Montserrat" w:cstheme="majorHAnsi"/>
          <w:color w:val="02819A"/>
        </w:rPr>
        <w:t xml:space="preserve">PowerPoint tekst uitschrijven? </w:t>
      </w:r>
    </w:p>
    <w:p w14:paraId="5E86D996" w14:textId="77777777" w:rsidR="00B63E63" w:rsidRDefault="00E53BA6" w:rsidP="00B63E63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131EB9">
        <w:rPr>
          <w:rFonts w:ascii="Montserrat" w:hAnsi="Montserrat" w:cstheme="majorHAnsi"/>
          <w:color w:val="02819A"/>
        </w:rPr>
        <w:t>Geen moeilijke figuren en/of tabellen?</w:t>
      </w:r>
    </w:p>
    <w:p w14:paraId="437F0AF5" w14:textId="77777777" w:rsidR="00B63E63" w:rsidRDefault="00E53BA6" w:rsidP="00B63E63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B63E63">
        <w:rPr>
          <w:rFonts w:ascii="Montserrat" w:hAnsi="Montserrat" w:cstheme="majorHAnsi"/>
          <w:color w:val="02819A"/>
        </w:rPr>
        <w:t>Vertalingen of lekensamenvattingen van zeer technisch of medisch protocol</w:t>
      </w:r>
      <w:r w:rsidR="00AA7AB2" w:rsidRPr="00B63E63">
        <w:rPr>
          <w:rFonts w:ascii="Montserrat" w:hAnsi="Montserrat" w:cstheme="majorHAnsi"/>
          <w:color w:val="02819A"/>
        </w:rPr>
        <w:t>.</w:t>
      </w:r>
    </w:p>
    <w:p w14:paraId="084B9FDA" w14:textId="64343FC3" w:rsidR="00D20C03" w:rsidRPr="00B63E63" w:rsidRDefault="00AA7AB2" w:rsidP="00B63E63">
      <w:pPr>
        <w:pStyle w:val="Lijstalinea"/>
        <w:numPr>
          <w:ilvl w:val="0"/>
          <w:numId w:val="28"/>
        </w:numPr>
        <w:spacing w:after="0" w:line="276" w:lineRule="auto"/>
        <w:contextualSpacing w:val="0"/>
        <w:rPr>
          <w:rFonts w:ascii="Montserrat" w:hAnsi="Montserrat" w:cstheme="majorHAnsi"/>
          <w:color w:val="02819A"/>
        </w:rPr>
      </w:pPr>
      <w:r w:rsidRPr="00B63E63">
        <w:rPr>
          <w:rFonts w:ascii="Montserrat" w:hAnsi="Montserrat"/>
          <w:color w:val="02819A"/>
        </w:rPr>
        <w:t>V</w:t>
      </w:r>
      <w:r w:rsidR="00E53BA6" w:rsidRPr="00B63E63">
        <w:rPr>
          <w:rFonts w:ascii="Montserrat" w:hAnsi="Montserrat"/>
          <w:color w:val="02819A"/>
        </w:rPr>
        <w:t>ooraf, tijdig documenten delen zodat je kan voorbereiden?</w:t>
      </w:r>
    </w:p>
    <w:p w14:paraId="1639110D" w14:textId="77777777" w:rsidR="00AA7AB2" w:rsidRPr="00045FEA" w:rsidRDefault="00AA7AB2" w:rsidP="00AA7AB2">
      <w:pPr>
        <w:spacing w:line="276" w:lineRule="auto"/>
        <w:rPr>
          <w:rFonts w:ascii="Montserrat" w:hAnsi="Montserrat"/>
        </w:rPr>
      </w:pPr>
    </w:p>
    <w:p w14:paraId="15E5B60D" w14:textId="3C65CB24" w:rsidR="00AA7AB2" w:rsidRPr="00045FEA" w:rsidRDefault="00AA7AB2" w:rsidP="00AA7AB2">
      <w:pPr>
        <w:pStyle w:val="Lijstalinea"/>
        <w:numPr>
          <w:ilvl w:val="0"/>
          <w:numId w:val="30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lastRenderedPageBreak/>
        <w:t>Heb je hulp nodig</w:t>
      </w:r>
      <w:r w:rsidR="009D6D52" w:rsidRPr="00045FEA">
        <w:rPr>
          <w:rFonts w:ascii="Montserrat" w:hAnsi="Montserrat"/>
        </w:rPr>
        <w:t>?</w:t>
      </w:r>
      <w:r w:rsidRPr="00045FEA">
        <w:rPr>
          <w:rFonts w:ascii="Montserrat" w:hAnsi="Montserrat"/>
        </w:rPr>
        <w:br/>
      </w:r>
      <w:r w:rsidR="00784F9C">
        <w:rPr>
          <w:rFonts w:ascii="Montserrat" w:hAnsi="Montserrat"/>
          <w:color w:val="02819A"/>
        </w:rPr>
        <w:t xml:space="preserve">Denk aan </w:t>
      </w:r>
      <w:r w:rsidR="001F09AD">
        <w:rPr>
          <w:rFonts w:ascii="Montserrat" w:hAnsi="Montserrat"/>
          <w:color w:val="02819A"/>
        </w:rPr>
        <w:t xml:space="preserve">ophalen </w:t>
      </w:r>
      <w:r w:rsidR="007C1CEB">
        <w:rPr>
          <w:rFonts w:ascii="Montserrat" w:hAnsi="Montserrat"/>
          <w:color w:val="02819A"/>
        </w:rPr>
        <w:t xml:space="preserve">van station of locatie, </w:t>
      </w:r>
      <w:r w:rsidR="00784F9C">
        <w:rPr>
          <w:rFonts w:ascii="Montserrat" w:hAnsi="Montserrat"/>
          <w:color w:val="02819A"/>
        </w:rPr>
        <w:t>s</w:t>
      </w:r>
      <w:r w:rsidRPr="00045FEA">
        <w:rPr>
          <w:rFonts w:ascii="Montserrat" w:hAnsi="Montserrat"/>
          <w:color w:val="02819A"/>
        </w:rPr>
        <w:t>chrijftolken etc.?</w:t>
      </w:r>
    </w:p>
    <w:p w14:paraId="0515BC74" w14:textId="77777777" w:rsidR="009D6D52" w:rsidRPr="00045FEA" w:rsidRDefault="009D6D52" w:rsidP="009D6D52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2C7DF13B" w14:textId="6BE32CF7" w:rsidR="00475606" w:rsidRDefault="00475606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Moet</w:t>
      </w:r>
      <w:r w:rsidR="00FD33D3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rekening </w:t>
      </w:r>
      <w:r w:rsidR="00FD33D3">
        <w:rPr>
          <w:rFonts w:ascii="Montserrat" w:hAnsi="Montserrat"/>
        </w:rPr>
        <w:t>ge</w:t>
      </w:r>
      <w:r>
        <w:rPr>
          <w:rFonts w:ascii="Montserrat" w:hAnsi="Montserrat"/>
        </w:rPr>
        <w:t xml:space="preserve">houden </w:t>
      </w:r>
      <w:r w:rsidR="00FD33D3">
        <w:rPr>
          <w:rFonts w:ascii="Montserrat" w:hAnsi="Montserrat"/>
        </w:rPr>
        <w:t xml:space="preserve">worden </w:t>
      </w:r>
      <w:r>
        <w:rPr>
          <w:rFonts w:ascii="Montserrat" w:hAnsi="Montserrat"/>
        </w:rPr>
        <w:t>met e</w:t>
      </w:r>
      <w:r w:rsidR="009D6D52" w:rsidRPr="00045FEA">
        <w:rPr>
          <w:rFonts w:ascii="Montserrat" w:hAnsi="Montserrat"/>
        </w:rPr>
        <w:t>nergieniveau</w:t>
      </w:r>
      <w:r>
        <w:rPr>
          <w:rFonts w:ascii="Montserrat" w:hAnsi="Montserrat"/>
        </w:rPr>
        <w:t>?</w:t>
      </w:r>
    </w:p>
    <w:p w14:paraId="30500F26" w14:textId="086C670B" w:rsidR="009D6D52" w:rsidRPr="00045FEA" w:rsidRDefault="009D6D52" w:rsidP="00475606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  <w:r w:rsidRPr="00045FEA">
        <w:rPr>
          <w:rFonts w:ascii="Montserrat" w:hAnsi="Montserrat"/>
        </w:rPr>
        <w:t xml:space="preserve"> </w:t>
      </w:r>
      <w:r w:rsidR="007F7030">
        <w:rPr>
          <w:rFonts w:ascii="Montserrat" w:hAnsi="Montserrat"/>
        </w:rPr>
        <w:t xml:space="preserve">Denk aan zaken zoals, </w:t>
      </w:r>
    </w:p>
    <w:p w14:paraId="2716FE32" w14:textId="77777777" w:rsidR="009D6D52" w:rsidRPr="00045FEA" w:rsidRDefault="009D6D52" w:rsidP="009D6D52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  <w:color w:val="02819A"/>
        </w:rPr>
        <w:t xml:space="preserve">Moeten we rekening houden met reistijd? </w:t>
      </w:r>
    </w:p>
    <w:p w14:paraId="284523C1" w14:textId="77777777" w:rsidR="009D6D52" w:rsidRPr="00045FEA" w:rsidRDefault="009D6D52" w:rsidP="009D6D52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  <w:color w:val="02819A"/>
        </w:rPr>
        <w:t>Hoe lang hou je het vol?</w:t>
      </w:r>
    </w:p>
    <w:p w14:paraId="0491FEA8" w14:textId="77777777" w:rsidR="009D6D52" w:rsidRPr="00045FEA" w:rsidRDefault="009D6D52" w:rsidP="009D6D52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 w:cstheme="majorHAnsi"/>
          <w:color w:val="02819A"/>
        </w:rPr>
        <w:t xml:space="preserve">Wat is een handig tijdstip op de dag? </w:t>
      </w:r>
    </w:p>
    <w:p w14:paraId="2168A254" w14:textId="77777777" w:rsidR="009D6D52" w:rsidRPr="00045FEA" w:rsidRDefault="009D6D52" w:rsidP="009D6D52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/>
          <w:color w:val="02819A"/>
        </w:rPr>
        <w:t>Extra pauzes inlassen?</w:t>
      </w:r>
    </w:p>
    <w:p w14:paraId="5C483706" w14:textId="77777777" w:rsidR="009D6D52" w:rsidRPr="00045FEA" w:rsidRDefault="009D6D52" w:rsidP="009D6D52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  <w:color w:val="02819A"/>
        </w:rPr>
      </w:pPr>
      <w:r w:rsidRPr="00045FEA">
        <w:rPr>
          <w:rFonts w:ascii="Montserrat" w:hAnsi="Montserrat" w:cstheme="majorHAnsi"/>
          <w:color w:val="02819A"/>
        </w:rPr>
        <w:t>Aan welke eisen moet een locatie voldoen?</w:t>
      </w:r>
    </w:p>
    <w:p w14:paraId="188347A5" w14:textId="4848D248" w:rsidR="009D6D52" w:rsidRPr="007F7030" w:rsidRDefault="009D6D52" w:rsidP="007F7030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 w:cstheme="majorHAnsi"/>
          <w:color w:val="02819A"/>
        </w:rPr>
      </w:pPr>
      <w:r w:rsidRPr="00045FEA">
        <w:rPr>
          <w:rFonts w:ascii="Montserrat" w:hAnsi="Montserrat" w:cstheme="majorHAnsi"/>
          <w:color w:val="02819A"/>
        </w:rPr>
        <w:t>Rustig praten voor schrijftolk, of gebarentolk?</w:t>
      </w:r>
      <w:r w:rsidR="00DE217D">
        <w:rPr>
          <w:rFonts w:ascii="Montserrat" w:hAnsi="Montserrat" w:cstheme="majorHAnsi"/>
          <w:color w:val="02819A"/>
        </w:rPr>
        <w:t xml:space="preserve"> </w:t>
      </w:r>
      <w:r w:rsidRPr="007F7030">
        <w:rPr>
          <w:rFonts w:ascii="Montserrat" w:hAnsi="Montserrat"/>
          <w:color w:val="02819A"/>
        </w:rPr>
        <w:t>Goed terugkomen na afloop wat besproken en afgesproken is.</w:t>
      </w:r>
      <w:r w:rsidR="007F7030">
        <w:rPr>
          <w:rFonts w:ascii="Montserrat" w:hAnsi="Montserrat"/>
          <w:color w:val="02819A"/>
        </w:rPr>
        <w:br/>
      </w:r>
    </w:p>
    <w:p w14:paraId="18A36D72" w14:textId="73143249" w:rsidR="009D6D52" w:rsidRPr="00045FEA" w:rsidRDefault="009D6D52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Hoe hou je elkaar op de hoogte?</w:t>
      </w:r>
    </w:p>
    <w:p w14:paraId="507ADAE1" w14:textId="77777777" w:rsidR="009D6D52" w:rsidRPr="00045FEA" w:rsidRDefault="009D6D52" w:rsidP="009D6D52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3A3FAB42" w14:textId="0E516C08" w:rsidR="009D6D52" w:rsidRPr="00045FEA" w:rsidRDefault="006F4A4F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</w:rPr>
        <w:t>Wanneer</w:t>
      </w:r>
      <w:r w:rsidR="009D6D52" w:rsidRPr="00045FEA">
        <w:rPr>
          <w:rFonts w:ascii="Montserrat" w:hAnsi="Montserrat"/>
        </w:rPr>
        <w:t xml:space="preserve"> zijn er tussentijdse evaluatiemomenten?</w:t>
      </w:r>
    </w:p>
    <w:p w14:paraId="5A71D99C" w14:textId="77777777" w:rsidR="009D6D52" w:rsidRPr="00045FEA" w:rsidRDefault="009D6D52" w:rsidP="009D6D52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37609464" w14:textId="77777777" w:rsidR="009D6D52" w:rsidRPr="00045FEA" w:rsidRDefault="009D6D52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Krijgen de ervaringsdeskundigen aan het eind van het onderzoek een terugkoppeling en zo ja hoe?</w:t>
      </w:r>
    </w:p>
    <w:p w14:paraId="46ADDC17" w14:textId="77777777" w:rsidR="009D6D52" w:rsidRPr="00045FEA" w:rsidRDefault="009D6D52" w:rsidP="009D6D52">
      <w:pPr>
        <w:pStyle w:val="Lijstalinea"/>
        <w:numPr>
          <w:ilvl w:val="0"/>
          <w:numId w:val="0"/>
        </w:numPr>
        <w:spacing w:line="276" w:lineRule="auto"/>
        <w:ind w:left="720"/>
        <w:rPr>
          <w:rFonts w:ascii="Montserrat" w:hAnsi="Montserrat"/>
        </w:rPr>
      </w:pPr>
    </w:p>
    <w:p w14:paraId="503AB99C" w14:textId="3C4BB7B9" w:rsidR="009D6D52" w:rsidRPr="00045FEA" w:rsidRDefault="009D6D52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Hoe spreken we elkaar aan als dingen niet goed lopen?</w:t>
      </w:r>
      <w:r w:rsidRPr="00045FEA">
        <w:rPr>
          <w:rFonts w:ascii="Montserrat" w:hAnsi="Montserrat"/>
        </w:rPr>
        <w:br/>
      </w:r>
      <w:r w:rsidR="006F4A4F">
        <w:rPr>
          <w:rFonts w:ascii="Montserrat" w:hAnsi="Montserrat"/>
          <w:color w:val="02819A"/>
        </w:rPr>
        <w:t>Bijvoorbeeld, e</w:t>
      </w:r>
      <w:r w:rsidRPr="00045FEA">
        <w:rPr>
          <w:rFonts w:ascii="Montserrat" w:hAnsi="Montserrat"/>
          <w:color w:val="02819A"/>
        </w:rPr>
        <w:t>r is mogelijkheid om contact te zoeken met de coördinator ervaringsdeskundigenpool indien dingen niet goed lopen</w:t>
      </w:r>
      <w:r w:rsidR="00911C38">
        <w:rPr>
          <w:rFonts w:ascii="Montserrat" w:hAnsi="Montserrat"/>
          <w:color w:val="02819A"/>
        </w:rPr>
        <w:t xml:space="preserve"> via ervaringsdeskundigen@oogvereniging.nl</w:t>
      </w:r>
    </w:p>
    <w:p w14:paraId="01FEC75F" w14:textId="77777777" w:rsidR="009D6D52" w:rsidRPr="00045FEA" w:rsidRDefault="009D6D52" w:rsidP="009D6D52">
      <w:pPr>
        <w:pStyle w:val="Lijstalinea"/>
        <w:numPr>
          <w:ilvl w:val="0"/>
          <w:numId w:val="0"/>
        </w:numPr>
        <w:ind w:left="284"/>
        <w:rPr>
          <w:rFonts w:ascii="Montserrat" w:hAnsi="Montserrat"/>
        </w:rPr>
      </w:pPr>
    </w:p>
    <w:p w14:paraId="51DB6146" w14:textId="49900D78" w:rsidR="00226270" w:rsidRPr="00226270" w:rsidRDefault="009D6D52" w:rsidP="009D6D52">
      <w:pPr>
        <w:pStyle w:val="Lijstalinea"/>
        <w:numPr>
          <w:ilvl w:val="0"/>
          <w:numId w:val="31"/>
        </w:numPr>
        <w:spacing w:line="276" w:lineRule="auto"/>
        <w:rPr>
          <w:rFonts w:ascii="Montserrat" w:hAnsi="Montserrat"/>
        </w:rPr>
      </w:pPr>
      <w:r w:rsidRPr="00045FEA">
        <w:rPr>
          <w:rFonts w:ascii="Montserrat" w:hAnsi="Montserrat"/>
        </w:rPr>
        <w:t>Vergoedingen</w:t>
      </w:r>
      <w:r w:rsidRPr="00045FEA">
        <w:rPr>
          <w:rFonts w:ascii="Montserrat" w:hAnsi="Montserrat"/>
        </w:rPr>
        <w:br/>
      </w:r>
      <w:r w:rsidR="00F47210">
        <w:rPr>
          <w:rFonts w:ascii="Montserrat" w:hAnsi="Montserrat"/>
          <w:color w:val="02819A"/>
        </w:rPr>
        <w:t>Bijvoorbeeld</w:t>
      </w:r>
      <w:r w:rsidR="00964EDB">
        <w:rPr>
          <w:rFonts w:ascii="Montserrat" w:hAnsi="Montserrat"/>
          <w:color w:val="02819A"/>
        </w:rPr>
        <w:t>:</w:t>
      </w:r>
    </w:p>
    <w:p w14:paraId="682FA1E7" w14:textId="77777777" w:rsidR="00226270" w:rsidRPr="00226270" w:rsidRDefault="00226270" w:rsidP="00226270">
      <w:pPr>
        <w:pStyle w:val="Lijstalinea"/>
        <w:numPr>
          <w:ilvl w:val="0"/>
          <w:numId w:val="0"/>
        </w:numPr>
        <w:ind w:left="284"/>
        <w:rPr>
          <w:rFonts w:ascii="Montserrat" w:hAnsi="Montserrat"/>
          <w:color w:val="02819A"/>
        </w:rPr>
      </w:pPr>
    </w:p>
    <w:p w14:paraId="4330015C" w14:textId="6DB77605" w:rsidR="00226270" w:rsidRPr="00226270" w:rsidRDefault="00226270" w:rsidP="00226270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  <w:color w:val="02819A"/>
        </w:rPr>
        <w:t>I</w:t>
      </w:r>
      <w:r w:rsidR="006F4A4F">
        <w:rPr>
          <w:rFonts w:ascii="Montserrat" w:hAnsi="Montserrat"/>
          <w:color w:val="02819A"/>
        </w:rPr>
        <w:t xml:space="preserve">s er een vergoeding </w:t>
      </w:r>
      <w:r w:rsidR="00F47210">
        <w:rPr>
          <w:rFonts w:ascii="Montserrat" w:hAnsi="Montserrat"/>
          <w:color w:val="02819A"/>
        </w:rPr>
        <w:t>beschikbaar</w:t>
      </w:r>
      <w:r w:rsidR="00964EDB">
        <w:rPr>
          <w:rFonts w:ascii="Montserrat" w:hAnsi="Montserrat"/>
          <w:color w:val="02819A"/>
        </w:rPr>
        <w:t>?</w:t>
      </w:r>
    </w:p>
    <w:p w14:paraId="229AB03C" w14:textId="4383E22C" w:rsidR="00226270" w:rsidRPr="00226270" w:rsidRDefault="00964EDB" w:rsidP="00226270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  <w:color w:val="02819A"/>
        </w:rPr>
        <w:t>M</w:t>
      </w:r>
      <w:r w:rsidR="00F47210">
        <w:rPr>
          <w:rFonts w:ascii="Montserrat" w:hAnsi="Montserrat"/>
          <w:color w:val="02819A"/>
        </w:rPr>
        <w:t>oeten we rekening houden met een uitkering</w:t>
      </w:r>
      <w:r>
        <w:rPr>
          <w:rFonts w:ascii="Montserrat" w:hAnsi="Montserrat"/>
          <w:color w:val="02819A"/>
        </w:rPr>
        <w:t xml:space="preserve">? </w:t>
      </w:r>
    </w:p>
    <w:p w14:paraId="2D6535CD" w14:textId="13028673" w:rsidR="009D6D52" w:rsidRPr="00226270" w:rsidRDefault="00964EDB" w:rsidP="00226270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  <w:color w:val="02819A"/>
        </w:rPr>
        <w:t>W</w:t>
      </w:r>
      <w:r w:rsidR="00F47210">
        <w:rPr>
          <w:rFonts w:ascii="Montserrat" w:hAnsi="Montserrat"/>
          <w:color w:val="02819A"/>
        </w:rPr>
        <w:t>ie regelt de vergoeding? De projectleider of de</w:t>
      </w:r>
      <w:r w:rsidR="009D6D52" w:rsidRPr="00045FEA">
        <w:rPr>
          <w:rFonts w:ascii="Montserrat" w:hAnsi="Montserrat"/>
          <w:color w:val="02819A"/>
        </w:rPr>
        <w:t xml:space="preserve"> coördinator </w:t>
      </w:r>
      <w:r w:rsidR="00F47210">
        <w:rPr>
          <w:rFonts w:ascii="Montserrat" w:hAnsi="Montserrat"/>
          <w:color w:val="02819A"/>
        </w:rPr>
        <w:t xml:space="preserve">van de </w:t>
      </w:r>
      <w:r w:rsidR="009D6D52" w:rsidRPr="00045FEA">
        <w:rPr>
          <w:rFonts w:ascii="Montserrat" w:hAnsi="Montserrat"/>
          <w:color w:val="02819A"/>
        </w:rPr>
        <w:t>ervaringsdeskundigenpool?</w:t>
      </w:r>
    </w:p>
    <w:p w14:paraId="44E2296D" w14:textId="1D110162" w:rsidR="00226270" w:rsidRPr="00045FEA" w:rsidRDefault="00226270" w:rsidP="00226270">
      <w:pPr>
        <w:pStyle w:val="Lijstalinea"/>
        <w:numPr>
          <w:ilvl w:val="1"/>
          <w:numId w:val="31"/>
        </w:numPr>
        <w:spacing w:line="276" w:lineRule="auto"/>
        <w:rPr>
          <w:rFonts w:ascii="Montserrat" w:hAnsi="Montserrat"/>
        </w:rPr>
      </w:pPr>
      <w:r>
        <w:rPr>
          <w:rFonts w:ascii="Montserrat" w:hAnsi="Montserrat"/>
          <w:color w:val="02819A"/>
        </w:rPr>
        <w:t>Indien niet via de coördinator van de ervaringsdeskundigenpool: is er eventueel hulp beschikbaar voor invullen declaratieformulieren?</w:t>
      </w:r>
    </w:p>
    <w:p w14:paraId="47B83C57" w14:textId="3A034DAC" w:rsidR="00E30656" w:rsidRDefault="00E30656" w:rsidP="007460FC"/>
    <w:sectPr w:rsidR="00E30656" w:rsidSect="00157B4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404D" w14:textId="77777777" w:rsidR="00DC26E5" w:rsidRDefault="00DC26E5" w:rsidP="00DF40DD">
      <w:pPr>
        <w:spacing w:line="240" w:lineRule="auto"/>
      </w:pPr>
      <w:r>
        <w:separator/>
      </w:r>
    </w:p>
  </w:endnote>
  <w:endnote w:type="continuationSeparator" w:id="0">
    <w:p w14:paraId="771C41BD" w14:textId="77777777" w:rsidR="00DC26E5" w:rsidRDefault="00DC26E5" w:rsidP="00DF4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7396F064-4BC2-4D18-8432-A57221464B1E}"/>
    <w:embedBold r:id="rId2" w:fontKey="{47778966-2481-48CA-99D0-912A633B408B}"/>
    <w:embedItalic r:id="rId3" w:fontKey="{8D900A74-F53E-49B8-BA8D-628CDE0FF4C0}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D68648C2-136E-4F27-A12C-DA2B6B28FA0D}"/>
    <w:embedBold r:id="rId5" w:fontKey="{7D928387-0724-4416-9AEA-F481B46EF4F4}"/>
  </w:font>
  <w:font w:name="Gotham Medium">
    <w:altName w:val="Arial"/>
    <w:charset w:val="00"/>
    <w:family w:val="modern"/>
    <w:pitch w:val="variable"/>
    <w:sig w:usb0="A10000FF" w:usb1="4000005B" w:usb2="00000000" w:usb3="00000000" w:csb0="0000009B" w:csb1="00000000"/>
  </w:font>
  <w:font w:name="Gotham Book">
    <w:altName w:val="Arial"/>
    <w:charset w:val="00"/>
    <w:family w:val="modern"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E192" w14:textId="77777777" w:rsidR="00A50937" w:rsidRDefault="00A5093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6432" behindDoc="1" locked="1" layoutInCell="1" allowOverlap="1" wp14:anchorId="70227DD2" wp14:editId="7641CBD6">
          <wp:simplePos x="0" y="0"/>
          <wp:positionH relativeFrom="page">
            <wp:posOffset>-17780</wp:posOffset>
          </wp:positionH>
          <wp:positionV relativeFrom="page">
            <wp:posOffset>10405110</wp:posOffset>
          </wp:positionV>
          <wp:extent cx="7601760" cy="286560"/>
          <wp:effectExtent l="0" t="0" r="0" b="0"/>
          <wp:wrapNone/>
          <wp:docPr id="2" name="Groene b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ene bal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760" cy="2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B253" w14:textId="77777777" w:rsidR="00DF40DD" w:rsidRDefault="00DF40D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751" behindDoc="1" locked="1" layoutInCell="1" allowOverlap="1" wp14:anchorId="437106E5" wp14:editId="62225848">
          <wp:simplePos x="0" y="0"/>
          <wp:positionH relativeFrom="page">
            <wp:posOffset>-17780</wp:posOffset>
          </wp:positionH>
          <wp:positionV relativeFrom="page">
            <wp:posOffset>10405110</wp:posOffset>
          </wp:positionV>
          <wp:extent cx="7601760" cy="286920"/>
          <wp:effectExtent l="0" t="0" r="0" b="0"/>
          <wp:wrapNone/>
          <wp:docPr id="3" name="Groene b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oene bal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760" cy="28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D6B8" w14:textId="77777777" w:rsidR="00DC26E5" w:rsidRDefault="00DC26E5" w:rsidP="00DF40DD">
      <w:pPr>
        <w:spacing w:line="240" w:lineRule="auto"/>
      </w:pPr>
      <w:r>
        <w:separator/>
      </w:r>
    </w:p>
  </w:footnote>
  <w:footnote w:type="continuationSeparator" w:id="0">
    <w:p w14:paraId="72F61449" w14:textId="77777777" w:rsidR="00DC26E5" w:rsidRDefault="00DC26E5" w:rsidP="00DF4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tblpY="8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6236"/>
      <w:gridCol w:w="993"/>
      <w:gridCol w:w="1264"/>
    </w:tblGrid>
    <w:tr w:rsidR="006E5E07" w14:paraId="7FCEC99D" w14:textId="77777777" w:rsidTr="0068123F">
      <w:tc>
        <w:tcPr>
          <w:tcW w:w="1134" w:type="dxa"/>
        </w:tcPr>
        <w:p w14:paraId="27AFB340" w14:textId="77777777" w:rsidR="006E5E07" w:rsidRDefault="006E5E07" w:rsidP="006E5E07">
          <w:pPr>
            <w:pStyle w:val="Datumetc"/>
            <w:tabs>
              <w:tab w:val="left" w:pos="7360"/>
            </w:tabs>
          </w:pPr>
          <w:r>
            <w:t>BETREFT:</w:t>
          </w:r>
        </w:p>
      </w:tc>
      <w:tc>
        <w:tcPr>
          <w:tcW w:w="6236" w:type="dxa"/>
        </w:tcPr>
        <w:p w14:paraId="1A7C7731" w14:textId="717CA56B" w:rsidR="006E5E07" w:rsidRDefault="00A55BA0" w:rsidP="006E5E07">
          <w:pPr>
            <w:pStyle w:val="Koptekst"/>
          </w:pPr>
          <w:r>
            <w:t>Checklist kennismakingsgesprek</w:t>
          </w:r>
        </w:p>
      </w:tc>
      <w:tc>
        <w:tcPr>
          <w:tcW w:w="993" w:type="dxa"/>
        </w:tcPr>
        <w:p w14:paraId="33F55D95" w14:textId="77777777" w:rsidR="006E5E07" w:rsidRPr="0064416D" w:rsidRDefault="006E5E07" w:rsidP="006E5E07">
          <w:pPr>
            <w:pStyle w:val="Datumetc"/>
          </w:pPr>
          <w:r>
            <w:t>PAGINA:</w:t>
          </w:r>
        </w:p>
      </w:tc>
      <w:tc>
        <w:tcPr>
          <w:tcW w:w="1264" w:type="dxa"/>
        </w:tcPr>
        <w:p w14:paraId="6713DB3E" w14:textId="77777777" w:rsidR="006E5E07" w:rsidRPr="00A50937" w:rsidRDefault="006E5E07" w:rsidP="006E5E07">
          <w:pPr>
            <w:pStyle w:val="Kopteks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371E0">
            <w:rPr>
              <w:noProof/>
            </w:rPr>
            <w:t>4</w:t>
          </w:r>
          <w:r>
            <w:fldChar w:fldCharType="end"/>
          </w:r>
          <w:r>
            <w:t xml:space="preserve"> van </w:t>
          </w:r>
          <w:fldSimple w:instr=" NUMPAGES  \* Arabic  \* MERGEFORMAT ">
            <w:r w:rsidR="000371E0">
              <w:rPr>
                <w:noProof/>
              </w:rPr>
              <w:t>4</w:t>
            </w:r>
          </w:fldSimple>
        </w:p>
      </w:tc>
    </w:tr>
  </w:tbl>
  <w:p w14:paraId="3B19820C" w14:textId="77777777" w:rsidR="00B674FE" w:rsidRDefault="00B674FE">
    <w:pPr>
      <w:pStyle w:val="Koptekst"/>
    </w:pPr>
  </w:p>
  <w:p w14:paraId="5C9EE37E" w14:textId="77777777" w:rsidR="00B674FE" w:rsidRDefault="00B674FE">
    <w:pPr>
      <w:pStyle w:val="Koptekst"/>
    </w:pPr>
  </w:p>
  <w:p w14:paraId="568A5082" w14:textId="77777777" w:rsidR="00BE2FC3" w:rsidRDefault="00BE2FC3">
    <w:pPr>
      <w:pStyle w:val="Koptekst"/>
    </w:pPr>
  </w:p>
  <w:p w14:paraId="133F6F1C" w14:textId="77777777" w:rsidR="00A50937" w:rsidRDefault="00A509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6406" w14:textId="77777777" w:rsidR="006E5E07" w:rsidRDefault="006E5E0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1" locked="1" layoutInCell="1" allowOverlap="1" wp14:anchorId="5535B5D2" wp14:editId="63C6F5D9">
          <wp:simplePos x="0" y="0"/>
          <wp:positionH relativeFrom="page">
            <wp:posOffset>723900</wp:posOffset>
          </wp:positionH>
          <wp:positionV relativeFrom="page">
            <wp:posOffset>345440</wp:posOffset>
          </wp:positionV>
          <wp:extent cx="1609920" cy="751680"/>
          <wp:effectExtent l="0" t="0" r="3175" b="0"/>
          <wp:wrapNone/>
          <wp:docPr id="1" name="Graphic 1" descr="Logo van Kennis Over Zie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Logo van Kennis Over Zien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20" cy="75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A0735" w14:textId="77777777" w:rsidR="006E5E07" w:rsidRDefault="006E5E07">
    <w:pPr>
      <w:pStyle w:val="Koptekst"/>
    </w:pPr>
  </w:p>
  <w:p w14:paraId="09D34B9B" w14:textId="77777777" w:rsidR="00DF40DD" w:rsidRDefault="00DF40D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576856" wp14:editId="5F4A60D0">
              <wp:simplePos x="0" y="0"/>
              <wp:positionH relativeFrom="column">
                <wp:posOffset>4497819</wp:posOffset>
              </wp:positionH>
              <wp:positionV relativeFrom="paragraph">
                <wp:posOffset>107315</wp:posOffset>
              </wp:positionV>
              <wp:extent cx="2113808" cy="902525"/>
              <wp:effectExtent l="0" t="0" r="0" b="0"/>
              <wp:wrapNone/>
              <wp:docPr id="4" name="Pay Off zwart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808" cy="90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19ADF" w14:textId="77777777" w:rsidR="00DF40DD" w:rsidRDefault="00DF40DD" w:rsidP="00DF40DD">
                          <w:pPr>
                            <w:pStyle w:val="Payoffzwart"/>
                          </w:pPr>
                          <w:r>
                            <w:t>Waar alle kennis</w:t>
                          </w:r>
                        </w:p>
                        <w:p w14:paraId="04BF3941" w14:textId="77777777" w:rsidR="00DF40DD" w:rsidRDefault="00DF40DD" w:rsidP="00DF40DD">
                          <w:pPr>
                            <w:pStyle w:val="Payoffzwart"/>
                          </w:pPr>
                          <w:r>
                            <w:t>over visuele beperkingen</w:t>
                          </w:r>
                        </w:p>
                        <w:p w14:paraId="370416BB" w14:textId="77777777" w:rsidR="00DF40DD" w:rsidRDefault="00DF40DD" w:rsidP="00DF40DD">
                          <w:pPr>
                            <w:pStyle w:val="Payoffzwart"/>
                          </w:pPr>
                          <w:r>
                            <w:t>samenkomt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76856" id="_x0000_t202" coordsize="21600,21600" o:spt="202" path="m,l,21600r21600,l21600,xe">
              <v:stroke joinstyle="miter"/>
              <v:path gradientshapeok="t" o:connecttype="rect"/>
            </v:shapetype>
            <v:shape id="Pay Off zwart" o:spid="_x0000_s1026" type="#_x0000_t202" style="position:absolute;margin-left:354.15pt;margin-top:8.45pt;width:166.45pt;height:71.05pt;z-index:25166438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" filled="f" stroked="f" strokeweight=".5pt">
              <v:textbox style="mso-fit-shape-to-text:t" inset="0,0,0,0">
                <w:txbxContent>
                  <w:p w14:paraId="5AA19ADF" w14:textId="77777777" w:rsidR="00DF40DD" w:rsidRDefault="00DF40DD" w:rsidP="00DF40DD">
                    <w:pPr>
                      <w:pStyle w:val="Payoffzwart"/>
                    </w:pPr>
                    <w:r>
                      <w:t>Waar alle kennis</w:t>
                    </w:r>
                  </w:p>
                  <w:p w14:paraId="04BF3941" w14:textId="77777777" w:rsidR="00DF40DD" w:rsidRDefault="00DF40DD" w:rsidP="00DF40DD">
                    <w:pPr>
                      <w:pStyle w:val="Payoffzwart"/>
                    </w:pPr>
                    <w:r>
                      <w:t>over visuele beperkingen</w:t>
                    </w:r>
                  </w:p>
                  <w:p w14:paraId="370416BB" w14:textId="77777777" w:rsidR="00DF40DD" w:rsidRDefault="00DF40DD" w:rsidP="00DF40DD">
                    <w:pPr>
                      <w:pStyle w:val="Payoffzwart"/>
                    </w:pPr>
                    <w:r>
                      <w:t>samenkomt</w:t>
                    </w:r>
                  </w:p>
                </w:txbxContent>
              </v:textbox>
            </v:shape>
          </w:pict>
        </mc:Fallback>
      </mc:AlternateContent>
    </w:r>
  </w:p>
  <w:p w14:paraId="0A083A80" w14:textId="77777777" w:rsidR="00DF40DD" w:rsidRDefault="00DF40DD">
    <w:pPr>
      <w:pStyle w:val="Koptekst"/>
    </w:pPr>
  </w:p>
  <w:p w14:paraId="78B8F506" w14:textId="77777777" w:rsidR="006E5E07" w:rsidRDefault="006E5E07">
    <w:pPr>
      <w:pStyle w:val="Koptekst"/>
    </w:pPr>
  </w:p>
  <w:p w14:paraId="6A9CCDAE" w14:textId="77777777" w:rsidR="006E5E07" w:rsidRDefault="006E5E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33.6pt;height:32.9pt" o:bullet="t">
        <v:imagedata r:id="rId1" o:title="Bullet"/>
      </v:shape>
    </w:pict>
  </w:numPicBullet>
  <w:numPicBullet w:numPicBulletId="1">
    <w:pict>
      <v:shape id="_x0000_i1321" type="#_x0000_t75" style="width:37.5pt;height:36.75pt" o:bullet="t">
        <v:imagedata r:id="rId2" o:title="KOZ"/>
      </v:shape>
    </w:pict>
  </w:numPicBullet>
  <w:abstractNum w:abstractNumId="0" w15:restartNumberingAfterBreak="0">
    <w:nsid w:val="02B93455"/>
    <w:multiLevelType w:val="hybridMultilevel"/>
    <w:tmpl w:val="043E01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FB3"/>
    <w:multiLevelType w:val="hybridMultilevel"/>
    <w:tmpl w:val="B69C2080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EBFA7D88"/>
    <w:lvl w:ilvl="0" w:tplc="89947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19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5C04"/>
    <w:multiLevelType w:val="multilevel"/>
    <w:tmpl w:val="9EB64C6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819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5C55"/>
    <w:multiLevelType w:val="hybridMultilevel"/>
    <w:tmpl w:val="B7D026E4"/>
    <w:lvl w:ilvl="0" w:tplc="89947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819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A736FF"/>
    <w:multiLevelType w:val="hybridMultilevel"/>
    <w:tmpl w:val="323A32C8"/>
    <w:lvl w:ilvl="0" w:tplc="DCF65F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5864"/>
    <w:multiLevelType w:val="hybridMultilevel"/>
    <w:tmpl w:val="FDE874AC"/>
    <w:lvl w:ilvl="0" w:tplc="F4EA58BE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3AAA"/>
    <w:multiLevelType w:val="hybridMultilevel"/>
    <w:tmpl w:val="576652F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89947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819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6055D"/>
    <w:multiLevelType w:val="hybridMultilevel"/>
    <w:tmpl w:val="D6982F9E"/>
    <w:lvl w:ilvl="0" w:tplc="E5DA8EF6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7FBB"/>
    <w:multiLevelType w:val="hybridMultilevel"/>
    <w:tmpl w:val="E4EA8672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89947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819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2AF0"/>
    <w:multiLevelType w:val="hybridMultilevel"/>
    <w:tmpl w:val="D436AE30"/>
    <w:lvl w:ilvl="0" w:tplc="89947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19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79"/>
    <w:multiLevelType w:val="hybridMultilevel"/>
    <w:tmpl w:val="CAB4CE74"/>
    <w:lvl w:ilvl="0" w:tplc="95BE41F4">
      <w:start w:val="1"/>
      <w:numFmt w:val="bullet"/>
      <w:pStyle w:val="Lijstalinea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C3D2C4F8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/>
        <w:i w:val="0"/>
        <w:color w:val="00819A" w:themeColor="accent1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E2297"/>
    <w:multiLevelType w:val="hybridMultilevel"/>
    <w:tmpl w:val="2856DB1C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E0A40"/>
    <w:multiLevelType w:val="hybridMultilevel"/>
    <w:tmpl w:val="E0022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46238"/>
    <w:multiLevelType w:val="hybridMultilevel"/>
    <w:tmpl w:val="41000B9A"/>
    <w:lvl w:ilvl="0" w:tplc="F2BEFB1E">
      <w:start w:val="1"/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00D12"/>
    <w:multiLevelType w:val="multilevel"/>
    <w:tmpl w:val="9EB64C6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819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B6A4B"/>
    <w:multiLevelType w:val="hybridMultilevel"/>
    <w:tmpl w:val="703C3DA4"/>
    <w:lvl w:ilvl="0" w:tplc="FCCEED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691C07"/>
    <w:multiLevelType w:val="hybridMultilevel"/>
    <w:tmpl w:val="F2CE8EA2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E2F47"/>
    <w:multiLevelType w:val="multilevel"/>
    <w:tmpl w:val="1EC02B04"/>
    <w:lvl w:ilvl="0">
      <w:start w:val="1"/>
      <w:numFmt w:val="decimal"/>
      <w:pStyle w:val="Kop1"/>
      <w:lvlText w:val="%1."/>
      <w:lvlJc w:val="left"/>
      <w:pPr>
        <w:ind w:left="851" w:hanging="851"/>
      </w:pPr>
      <w:rPr>
        <w:rFonts w:ascii="Verdana" w:hAnsi="Verdana" w:hint="default"/>
        <w:b/>
        <w:i w:val="0"/>
        <w:color w:val="00819A" w:themeColor="accent1"/>
        <w:sz w:val="32"/>
      </w:rPr>
    </w:lvl>
    <w:lvl w:ilvl="1">
      <w:start w:val="1"/>
      <w:numFmt w:val="decimal"/>
      <w:pStyle w:val="Kop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71A17C6"/>
    <w:multiLevelType w:val="hybridMultilevel"/>
    <w:tmpl w:val="A59C0594"/>
    <w:lvl w:ilvl="0" w:tplc="B30C59B8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A00676"/>
    <w:multiLevelType w:val="hybridMultilevel"/>
    <w:tmpl w:val="4218FE96"/>
    <w:lvl w:ilvl="0" w:tplc="89947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819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099E"/>
    <w:multiLevelType w:val="hybridMultilevel"/>
    <w:tmpl w:val="01B4BC14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89947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19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B1723"/>
    <w:multiLevelType w:val="hybridMultilevel"/>
    <w:tmpl w:val="6DA60CBE"/>
    <w:lvl w:ilvl="0" w:tplc="800EFD0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12B7"/>
    <w:multiLevelType w:val="hybridMultilevel"/>
    <w:tmpl w:val="42288554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6F4F"/>
    <w:multiLevelType w:val="hybridMultilevel"/>
    <w:tmpl w:val="0A8274DC"/>
    <w:lvl w:ilvl="0" w:tplc="899476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819A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B44F58"/>
    <w:multiLevelType w:val="hybridMultilevel"/>
    <w:tmpl w:val="37E2334E"/>
    <w:lvl w:ilvl="0" w:tplc="C3D2C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00819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84806"/>
    <w:multiLevelType w:val="hybridMultilevel"/>
    <w:tmpl w:val="9C3A0AD2"/>
    <w:lvl w:ilvl="0" w:tplc="8994767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819A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1377994">
    <w:abstractNumId w:val="13"/>
  </w:num>
  <w:num w:numId="2" w16cid:durableId="1251309042">
    <w:abstractNumId w:val="2"/>
  </w:num>
  <w:num w:numId="3" w16cid:durableId="369380342">
    <w:abstractNumId w:val="10"/>
  </w:num>
  <w:num w:numId="4" w16cid:durableId="2145925737">
    <w:abstractNumId w:val="3"/>
  </w:num>
  <w:num w:numId="5" w16cid:durableId="352734">
    <w:abstractNumId w:val="15"/>
  </w:num>
  <w:num w:numId="6" w16cid:durableId="713622822">
    <w:abstractNumId w:val="11"/>
  </w:num>
  <w:num w:numId="7" w16cid:durableId="1058284508">
    <w:abstractNumId w:val="11"/>
    <w:lvlOverride w:ilvl="0">
      <w:startOverride w:val="1"/>
    </w:lvlOverride>
  </w:num>
  <w:num w:numId="8" w16cid:durableId="1400251625">
    <w:abstractNumId w:val="11"/>
    <w:lvlOverride w:ilvl="0">
      <w:startOverride w:val="1"/>
    </w:lvlOverride>
  </w:num>
  <w:num w:numId="9" w16cid:durableId="412708093">
    <w:abstractNumId w:val="6"/>
  </w:num>
  <w:num w:numId="10" w16cid:durableId="1747066525">
    <w:abstractNumId w:val="18"/>
  </w:num>
  <w:num w:numId="11" w16cid:durableId="1593782286">
    <w:abstractNumId w:val="18"/>
    <w:lvlOverride w:ilvl="0">
      <w:lvl w:ilvl="0">
        <w:start w:val="1"/>
        <w:numFmt w:val="decimal"/>
        <w:pStyle w:val="Kop1"/>
        <w:lvlText w:val="%1."/>
        <w:lvlJc w:val="left"/>
        <w:pPr>
          <w:ind w:left="567" w:hanging="567"/>
        </w:pPr>
        <w:rPr>
          <w:rFonts w:ascii="Verdana" w:hAnsi="Verdana" w:hint="default"/>
          <w:b/>
          <w:i w:val="0"/>
          <w:color w:val="00819A" w:themeColor="accent1"/>
          <w:sz w:val="32"/>
        </w:rPr>
      </w:lvl>
    </w:lvlOverride>
    <w:lvlOverride w:ilvl="1">
      <w:lvl w:ilvl="1">
        <w:start w:val="1"/>
        <w:numFmt w:val="decimal"/>
        <w:pStyle w:val="Kop2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 w16cid:durableId="2152420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655841">
    <w:abstractNumId w:val="18"/>
  </w:num>
  <w:num w:numId="14" w16cid:durableId="1155685180">
    <w:abstractNumId w:val="5"/>
  </w:num>
  <w:num w:numId="15" w16cid:durableId="1242518446">
    <w:abstractNumId w:val="0"/>
  </w:num>
  <w:num w:numId="16" w16cid:durableId="885995853">
    <w:abstractNumId w:val="8"/>
  </w:num>
  <w:num w:numId="17" w16cid:durableId="654844759">
    <w:abstractNumId w:val="25"/>
  </w:num>
  <w:num w:numId="18" w16cid:durableId="147593762">
    <w:abstractNumId w:val="22"/>
  </w:num>
  <w:num w:numId="19" w16cid:durableId="1238368905">
    <w:abstractNumId w:val="24"/>
  </w:num>
  <w:num w:numId="20" w16cid:durableId="2078477041">
    <w:abstractNumId w:val="23"/>
  </w:num>
  <w:num w:numId="21" w16cid:durableId="742071756">
    <w:abstractNumId w:val="17"/>
  </w:num>
  <w:num w:numId="22" w16cid:durableId="469565923">
    <w:abstractNumId w:val="16"/>
  </w:num>
  <w:num w:numId="23" w16cid:durableId="125778586">
    <w:abstractNumId w:val="19"/>
  </w:num>
  <w:num w:numId="24" w16cid:durableId="355430925">
    <w:abstractNumId w:val="9"/>
  </w:num>
  <w:num w:numId="25" w16cid:durableId="1562910809">
    <w:abstractNumId w:val="7"/>
  </w:num>
  <w:num w:numId="26" w16cid:durableId="2124372871">
    <w:abstractNumId w:val="20"/>
  </w:num>
  <w:num w:numId="27" w16cid:durableId="1713656415">
    <w:abstractNumId w:val="12"/>
  </w:num>
  <w:num w:numId="28" w16cid:durableId="1695575866">
    <w:abstractNumId w:val="4"/>
  </w:num>
  <w:num w:numId="29" w16cid:durableId="676421037">
    <w:abstractNumId w:val="26"/>
  </w:num>
  <w:num w:numId="30" w16cid:durableId="507139014">
    <w:abstractNumId w:val="1"/>
  </w:num>
  <w:num w:numId="31" w16cid:durableId="308674923">
    <w:abstractNumId w:val="21"/>
  </w:num>
  <w:num w:numId="32" w16cid:durableId="2137285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53"/>
    <w:rsid w:val="000065AE"/>
    <w:rsid w:val="0001354B"/>
    <w:rsid w:val="00024C3F"/>
    <w:rsid w:val="000371E0"/>
    <w:rsid w:val="00044631"/>
    <w:rsid w:val="000456D8"/>
    <w:rsid w:val="00045FEA"/>
    <w:rsid w:val="00047C1F"/>
    <w:rsid w:val="0005333E"/>
    <w:rsid w:val="00070969"/>
    <w:rsid w:val="000A446D"/>
    <w:rsid w:val="000C68B7"/>
    <w:rsid w:val="000F097C"/>
    <w:rsid w:val="00101E2F"/>
    <w:rsid w:val="00105828"/>
    <w:rsid w:val="0010590F"/>
    <w:rsid w:val="00113E13"/>
    <w:rsid w:val="00131EB9"/>
    <w:rsid w:val="0015374F"/>
    <w:rsid w:val="00157B48"/>
    <w:rsid w:val="001923A7"/>
    <w:rsid w:val="001D2D33"/>
    <w:rsid w:val="001E29F1"/>
    <w:rsid w:val="001F09AD"/>
    <w:rsid w:val="00226270"/>
    <w:rsid w:val="00275E08"/>
    <w:rsid w:val="002C369F"/>
    <w:rsid w:val="002C6818"/>
    <w:rsid w:val="003035AE"/>
    <w:rsid w:val="00330599"/>
    <w:rsid w:val="0035183E"/>
    <w:rsid w:val="0036582D"/>
    <w:rsid w:val="00367576"/>
    <w:rsid w:val="00396A4A"/>
    <w:rsid w:val="003B4D53"/>
    <w:rsid w:val="003C06F8"/>
    <w:rsid w:val="003E3F6F"/>
    <w:rsid w:val="004172E2"/>
    <w:rsid w:val="00440F13"/>
    <w:rsid w:val="00447718"/>
    <w:rsid w:val="00470DD2"/>
    <w:rsid w:val="00475606"/>
    <w:rsid w:val="00481FCF"/>
    <w:rsid w:val="004B45C8"/>
    <w:rsid w:val="004D291D"/>
    <w:rsid w:val="004D6C47"/>
    <w:rsid w:val="004E434B"/>
    <w:rsid w:val="004F4A20"/>
    <w:rsid w:val="004F7C92"/>
    <w:rsid w:val="005469CD"/>
    <w:rsid w:val="005528CC"/>
    <w:rsid w:val="00572653"/>
    <w:rsid w:val="0057467B"/>
    <w:rsid w:val="005748E5"/>
    <w:rsid w:val="005C0274"/>
    <w:rsid w:val="005E55FC"/>
    <w:rsid w:val="006217E2"/>
    <w:rsid w:val="00632AC2"/>
    <w:rsid w:val="0064416D"/>
    <w:rsid w:val="00655A67"/>
    <w:rsid w:val="006747CA"/>
    <w:rsid w:val="00681C5E"/>
    <w:rsid w:val="006B7070"/>
    <w:rsid w:val="006C39F7"/>
    <w:rsid w:val="006E5E07"/>
    <w:rsid w:val="006F2A29"/>
    <w:rsid w:val="006F4A4F"/>
    <w:rsid w:val="00701605"/>
    <w:rsid w:val="007230E4"/>
    <w:rsid w:val="00725578"/>
    <w:rsid w:val="0073599B"/>
    <w:rsid w:val="00737575"/>
    <w:rsid w:val="007460FC"/>
    <w:rsid w:val="00756998"/>
    <w:rsid w:val="00761DFC"/>
    <w:rsid w:val="007764A8"/>
    <w:rsid w:val="00784F9C"/>
    <w:rsid w:val="00786A06"/>
    <w:rsid w:val="007A2FE0"/>
    <w:rsid w:val="007C0935"/>
    <w:rsid w:val="007C1CEB"/>
    <w:rsid w:val="007E2556"/>
    <w:rsid w:val="007E5121"/>
    <w:rsid w:val="007E614E"/>
    <w:rsid w:val="007F7030"/>
    <w:rsid w:val="008143F7"/>
    <w:rsid w:val="00840512"/>
    <w:rsid w:val="00843A53"/>
    <w:rsid w:val="00880841"/>
    <w:rsid w:val="008873C2"/>
    <w:rsid w:val="008E6F18"/>
    <w:rsid w:val="00901E2E"/>
    <w:rsid w:val="00911C38"/>
    <w:rsid w:val="00914F3F"/>
    <w:rsid w:val="00964EDB"/>
    <w:rsid w:val="00987D58"/>
    <w:rsid w:val="009A6851"/>
    <w:rsid w:val="009C3336"/>
    <w:rsid w:val="009D6D52"/>
    <w:rsid w:val="009D7D63"/>
    <w:rsid w:val="009E5331"/>
    <w:rsid w:val="009E7A99"/>
    <w:rsid w:val="00A058C7"/>
    <w:rsid w:val="00A0742B"/>
    <w:rsid w:val="00A26DA2"/>
    <w:rsid w:val="00A50937"/>
    <w:rsid w:val="00A5232E"/>
    <w:rsid w:val="00A55BA0"/>
    <w:rsid w:val="00A84958"/>
    <w:rsid w:val="00AA72DE"/>
    <w:rsid w:val="00AA7AB2"/>
    <w:rsid w:val="00AD27FC"/>
    <w:rsid w:val="00AD73DE"/>
    <w:rsid w:val="00B06093"/>
    <w:rsid w:val="00B166E6"/>
    <w:rsid w:val="00B5157D"/>
    <w:rsid w:val="00B63E63"/>
    <w:rsid w:val="00B674FE"/>
    <w:rsid w:val="00B729B6"/>
    <w:rsid w:val="00B96494"/>
    <w:rsid w:val="00B9701E"/>
    <w:rsid w:val="00BE255E"/>
    <w:rsid w:val="00BE2FC3"/>
    <w:rsid w:val="00C10B02"/>
    <w:rsid w:val="00C13501"/>
    <w:rsid w:val="00C24949"/>
    <w:rsid w:val="00C34A75"/>
    <w:rsid w:val="00C85CE0"/>
    <w:rsid w:val="00C93E61"/>
    <w:rsid w:val="00CB131E"/>
    <w:rsid w:val="00CD41E4"/>
    <w:rsid w:val="00D20C03"/>
    <w:rsid w:val="00D23684"/>
    <w:rsid w:val="00DA226F"/>
    <w:rsid w:val="00DA455C"/>
    <w:rsid w:val="00DB037B"/>
    <w:rsid w:val="00DB5050"/>
    <w:rsid w:val="00DC26E5"/>
    <w:rsid w:val="00DC56BC"/>
    <w:rsid w:val="00DD213E"/>
    <w:rsid w:val="00DD31F2"/>
    <w:rsid w:val="00DE217D"/>
    <w:rsid w:val="00DE331F"/>
    <w:rsid w:val="00DF40DD"/>
    <w:rsid w:val="00DF6F3C"/>
    <w:rsid w:val="00E07037"/>
    <w:rsid w:val="00E115AC"/>
    <w:rsid w:val="00E30656"/>
    <w:rsid w:val="00E40A3A"/>
    <w:rsid w:val="00E4607A"/>
    <w:rsid w:val="00E518BA"/>
    <w:rsid w:val="00E53BA6"/>
    <w:rsid w:val="00E766EA"/>
    <w:rsid w:val="00EC76C0"/>
    <w:rsid w:val="00ED29E3"/>
    <w:rsid w:val="00EE1708"/>
    <w:rsid w:val="00EF0AA1"/>
    <w:rsid w:val="00F47210"/>
    <w:rsid w:val="00FB5F02"/>
    <w:rsid w:val="00FC255E"/>
    <w:rsid w:val="00FC3ECA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E31D4"/>
  <w15:chartTrackingRefBased/>
  <w15:docId w15:val="{1FB77DFC-A43C-6041-B92E-DB701DA9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590F"/>
    <w:pPr>
      <w:spacing w:after="280" w:line="280" w:lineRule="atLeast"/>
      <w:contextualSpacing/>
    </w:pPr>
    <w:rPr>
      <w:rFonts w:ascii="Verdana" w:hAnsi="Verdana"/>
      <w:sz w:val="24"/>
    </w:rPr>
  </w:style>
  <w:style w:type="paragraph" w:styleId="Kop1">
    <w:name w:val="heading 1"/>
    <w:basedOn w:val="Standaard"/>
    <w:link w:val="Kop1Char"/>
    <w:uiPriority w:val="2"/>
    <w:qFormat/>
    <w:rsid w:val="00DD31F2"/>
    <w:pPr>
      <w:numPr>
        <w:numId w:val="13"/>
      </w:numPr>
      <w:tabs>
        <w:tab w:val="left" w:pos="794"/>
      </w:tabs>
      <w:autoSpaceDE w:val="0"/>
      <w:autoSpaceDN w:val="0"/>
      <w:adjustRightInd w:val="0"/>
      <w:spacing w:after="240" w:line="360" w:lineRule="atLeast"/>
      <w:textAlignment w:val="center"/>
      <w:outlineLvl w:val="0"/>
    </w:pPr>
    <w:rPr>
      <w:rFonts w:cs="Verdana"/>
      <w:b/>
      <w:bCs/>
      <w:color w:val="00819A"/>
      <w:spacing w:val="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qFormat/>
    <w:rsid w:val="0010590F"/>
    <w:pPr>
      <w:keepNext/>
      <w:keepLines/>
      <w:numPr>
        <w:ilvl w:val="1"/>
        <w:numId w:val="13"/>
      </w:numPr>
      <w:spacing w:after="120" w:line="320" w:lineRule="atLeast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10590F"/>
    <w:pPr>
      <w:keepNext/>
      <w:keepLines/>
      <w:numPr>
        <w:ilvl w:val="2"/>
        <w:numId w:val="13"/>
      </w:numPr>
      <w:spacing w:after="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rsid w:val="00DD31F2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607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31F2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00607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31F2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00404C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31F2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04C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31F2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31F2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4-Accent2">
    <w:name w:val="List Table 4 Accent 2"/>
    <w:basedOn w:val="Standaardtabel"/>
    <w:uiPriority w:val="49"/>
    <w:rsid w:val="00A26DA2"/>
    <w:pPr>
      <w:spacing w:after="0" w:line="240" w:lineRule="auto"/>
    </w:pPr>
    <w:tblPr>
      <w:tblStyleRowBandSize w:val="1"/>
      <w:tblStyleColBandSize w:val="1"/>
      <w:tblBorders>
        <w:top w:val="single" w:sz="4" w:space="0" w:color="64DFAD" w:themeColor="accent2" w:themeTint="99"/>
        <w:left w:val="single" w:sz="4" w:space="0" w:color="64DFAD" w:themeColor="accent2" w:themeTint="99"/>
        <w:bottom w:val="single" w:sz="4" w:space="0" w:color="64DFAD" w:themeColor="accent2" w:themeTint="99"/>
        <w:right w:val="single" w:sz="4" w:space="0" w:color="64DFAD" w:themeColor="accent2" w:themeTint="99"/>
        <w:insideH w:val="single" w:sz="4" w:space="0" w:color="64DF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571" w:themeColor="accent2"/>
          <w:left w:val="single" w:sz="4" w:space="0" w:color="22A571" w:themeColor="accent2"/>
          <w:bottom w:val="single" w:sz="4" w:space="0" w:color="22A571" w:themeColor="accent2"/>
          <w:right w:val="single" w:sz="4" w:space="0" w:color="22A571" w:themeColor="accent2"/>
          <w:insideH w:val="nil"/>
        </w:tcBorders>
        <w:shd w:val="clear" w:color="auto" w:fill="22A571" w:themeFill="accent2"/>
      </w:tcPr>
    </w:tblStylePr>
    <w:tblStylePr w:type="lastRow">
      <w:rPr>
        <w:b/>
        <w:bCs/>
      </w:rPr>
      <w:tblPr/>
      <w:tcPr>
        <w:tcBorders>
          <w:top w:val="double" w:sz="4" w:space="0" w:color="64DF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E3" w:themeFill="accent2" w:themeFillTint="33"/>
      </w:tcPr>
    </w:tblStylePr>
    <w:tblStylePr w:type="band1Horz">
      <w:tblPr/>
      <w:tcPr>
        <w:shd w:val="clear" w:color="auto" w:fill="CBF4E3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BE2FC3"/>
    <w:pPr>
      <w:numPr>
        <w:numId w:val="6"/>
      </w:numPr>
    </w:pPr>
  </w:style>
  <w:style w:type="paragraph" w:customStyle="1" w:styleId="Tussenkop">
    <w:name w:val="Tussenkop"/>
    <w:next w:val="Standaard"/>
    <w:uiPriority w:val="1"/>
    <w:qFormat/>
    <w:rsid w:val="009A6851"/>
    <w:pPr>
      <w:spacing w:after="0" w:line="280" w:lineRule="atLeast"/>
    </w:pPr>
    <w:rPr>
      <w:rFonts w:ascii="Verdana" w:hAnsi="Verdana"/>
      <w:b/>
      <w:color w:val="00819A"/>
      <w:sz w:val="24"/>
    </w:rPr>
  </w:style>
  <w:style w:type="paragraph" w:customStyle="1" w:styleId="Intro">
    <w:name w:val="Intro"/>
    <w:next w:val="Standaard"/>
    <w:uiPriority w:val="1"/>
    <w:qFormat/>
    <w:rsid w:val="009A6851"/>
    <w:pPr>
      <w:spacing w:after="0" w:line="320" w:lineRule="atLeast"/>
    </w:pPr>
    <w:rPr>
      <w:rFonts w:asciiTheme="majorHAnsi" w:hAnsiTheme="majorHAnsi"/>
      <w:b/>
      <w:sz w:val="28"/>
    </w:rPr>
  </w:style>
  <w:style w:type="paragraph" w:customStyle="1" w:styleId="Bijlage">
    <w:name w:val="Bijlage"/>
    <w:next w:val="Standaard"/>
    <w:uiPriority w:val="5"/>
    <w:qFormat/>
    <w:rsid w:val="00CD41E4"/>
    <w:pPr>
      <w:spacing w:after="0" w:line="250" w:lineRule="exact"/>
    </w:pPr>
    <w:rPr>
      <w:rFonts w:ascii="Gotham Medium" w:hAnsi="Gotham Medium"/>
      <w:color w:val="00819A"/>
      <w:sz w:val="24"/>
    </w:rPr>
  </w:style>
  <w:style w:type="paragraph" w:customStyle="1" w:styleId="Nawgroen">
    <w:name w:val="Naw groen"/>
    <w:next w:val="Naw"/>
    <w:uiPriority w:val="14"/>
    <w:qFormat/>
    <w:rsid w:val="00CD41E4"/>
    <w:pPr>
      <w:spacing w:after="0" w:line="220" w:lineRule="atLeast"/>
    </w:pPr>
    <w:rPr>
      <w:rFonts w:ascii="Gotham Medium" w:hAnsi="Gotham Medium"/>
      <w:color w:val="00819A"/>
      <w:sz w:val="18"/>
    </w:rPr>
  </w:style>
  <w:style w:type="paragraph" w:customStyle="1" w:styleId="Naw">
    <w:name w:val="Naw"/>
    <w:uiPriority w:val="14"/>
    <w:qFormat/>
    <w:rsid w:val="00CD41E4"/>
    <w:pPr>
      <w:spacing w:after="0" w:line="220" w:lineRule="atLeast"/>
    </w:pPr>
    <w:rPr>
      <w:rFonts w:ascii="Gotham Book" w:hAnsi="Gotham Book"/>
      <w:sz w:val="18"/>
    </w:rPr>
  </w:style>
  <w:style w:type="paragraph" w:customStyle="1" w:styleId="Payoffgroen">
    <w:name w:val="Payoff groen"/>
    <w:uiPriority w:val="7"/>
    <w:qFormat/>
    <w:rsid w:val="00CD41E4"/>
    <w:pPr>
      <w:spacing w:after="0" w:line="260" w:lineRule="atLeast"/>
    </w:pPr>
    <w:rPr>
      <w:rFonts w:ascii="Gotham Book" w:hAnsi="Gotham Book"/>
      <w:color w:val="00819A"/>
    </w:rPr>
  </w:style>
  <w:style w:type="paragraph" w:customStyle="1" w:styleId="Payoffzwart">
    <w:name w:val="Payoff zwart"/>
    <w:uiPriority w:val="7"/>
    <w:qFormat/>
    <w:rsid w:val="00CD41E4"/>
    <w:pPr>
      <w:spacing w:after="0" w:line="300" w:lineRule="atLeast"/>
    </w:pPr>
    <w:rPr>
      <w:rFonts w:ascii="Gotham Book" w:hAnsi="Gotham Book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10590F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0590F"/>
    <w:rPr>
      <w:rFonts w:ascii="Verdana" w:hAnsi="Verdana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10590F"/>
    <w:pPr>
      <w:tabs>
        <w:tab w:val="center" w:pos="4536"/>
        <w:tab w:val="right" w:pos="9072"/>
      </w:tabs>
      <w:spacing w:after="0" w:line="240" w:lineRule="auto"/>
      <w:contextualSpacing w:val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90F"/>
    <w:rPr>
      <w:rFonts w:ascii="Verdana" w:hAnsi="Verdana"/>
      <w:sz w:val="24"/>
    </w:rPr>
  </w:style>
  <w:style w:type="table" w:styleId="Tabelraster">
    <w:name w:val="Table Grid"/>
    <w:basedOn w:val="Standaardtabel"/>
    <w:uiPriority w:val="39"/>
    <w:rsid w:val="007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7E51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786A06"/>
    <w:rPr>
      <w:color w:val="808080"/>
    </w:rPr>
  </w:style>
  <w:style w:type="paragraph" w:customStyle="1" w:styleId="Datumetc">
    <w:name w:val="Datum etc"/>
    <w:basedOn w:val="Nawgroen"/>
    <w:uiPriority w:val="14"/>
    <w:rsid w:val="0064416D"/>
    <w:pPr>
      <w:autoSpaceDE w:val="0"/>
      <w:autoSpaceDN w:val="0"/>
      <w:adjustRightInd w:val="0"/>
      <w:spacing w:line="280" w:lineRule="atLeast"/>
      <w:textAlignment w:val="center"/>
    </w:pPr>
    <w:rPr>
      <w:rFonts w:ascii="Verdana" w:hAnsi="Verdana" w:cs="Verdana"/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2"/>
    <w:rsid w:val="007E614E"/>
    <w:rPr>
      <w:rFonts w:ascii="Verdana" w:hAnsi="Verdana" w:cs="Verdana"/>
      <w:b/>
      <w:bCs/>
      <w:color w:val="00819A"/>
      <w:spacing w:val="3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rsid w:val="0010590F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2"/>
    <w:rsid w:val="0010590F"/>
    <w:rPr>
      <w:rFonts w:ascii="Verdana" w:eastAsiaTheme="majorEastAsia" w:hAnsi="Verdana" w:cstheme="majorBidi"/>
      <w:b/>
      <w:sz w:val="24"/>
      <w:szCs w:val="24"/>
    </w:rPr>
  </w:style>
  <w:style w:type="paragraph" w:customStyle="1" w:styleId="Tabelkop">
    <w:name w:val="Tabelkop"/>
    <w:uiPriority w:val="4"/>
    <w:qFormat/>
    <w:rsid w:val="00DA226F"/>
    <w:pPr>
      <w:spacing w:after="0" w:line="320" w:lineRule="atLeast"/>
    </w:pPr>
    <w:rPr>
      <w:rFonts w:ascii="Verdana" w:hAnsi="Verdana"/>
      <w:bCs/>
      <w:color w:val="FFFFFF" w:themeColor="background1"/>
      <w:sz w:val="24"/>
      <w:szCs w:val="24"/>
    </w:rPr>
  </w:style>
  <w:style w:type="table" w:customStyle="1" w:styleId="KOZTabel">
    <w:name w:val="KOZ Tabel"/>
    <w:basedOn w:val="Standaardtabel"/>
    <w:uiPriority w:val="99"/>
    <w:rsid w:val="00DA226F"/>
    <w:pPr>
      <w:spacing w:after="120" w:line="400" w:lineRule="atLeast"/>
      <w:contextualSpacing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199" w:type="dxa"/>
        <w:bottom w:w="85" w:type="dxa"/>
        <w:right w:w="255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120" w:afterAutospacing="0" w:line="280" w:lineRule="atLeast"/>
        <w:contextualSpacing/>
      </w:pPr>
      <w:rPr>
        <w:rFonts w:ascii="Verdana" w:hAnsi="Verdana"/>
        <w:b/>
        <w:i w:val="0"/>
        <w:color w:val="FFFFFF" w:themeColor="background1"/>
        <w:sz w:val="24"/>
      </w:rPr>
      <w:tblPr/>
      <w:tcPr>
        <w:shd w:val="clear" w:color="auto" w:fill="00819A" w:themeFill="accent1"/>
      </w:tcPr>
    </w:tblStylePr>
    <w:tblStylePr w:type="lastRow">
      <w:pPr>
        <w:wordWrap/>
        <w:spacing w:beforeLines="0" w:before="0" w:beforeAutospacing="0" w:afterLines="0" w:after="120" w:afterAutospacing="0" w:line="400" w:lineRule="atLeast"/>
        <w:contextualSpacing/>
      </w:pPr>
      <w:rPr>
        <w:rFonts w:ascii="Verdana" w:hAnsi="Verdana"/>
        <w:b/>
        <w:i w:val="0"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2" w:themeFillShade="D9"/>
      </w:tcPr>
    </w:tblStylePr>
  </w:style>
  <w:style w:type="paragraph" w:customStyle="1" w:styleId="KopZN">
    <w:name w:val="Kop ZN"/>
    <w:next w:val="Standaard"/>
    <w:uiPriority w:val="2"/>
    <w:qFormat/>
    <w:rsid w:val="00DD31F2"/>
    <w:pPr>
      <w:spacing w:after="240" w:line="360" w:lineRule="atLeast"/>
    </w:pPr>
    <w:rPr>
      <w:rFonts w:ascii="Verdana" w:hAnsi="Verdana" w:cs="Verdana"/>
      <w:b/>
      <w:bCs/>
      <w:color w:val="00819A"/>
      <w:spacing w:val="3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614E"/>
    <w:rPr>
      <w:rFonts w:asciiTheme="majorHAnsi" w:eastAsiaTheme="majorEastAsia" w:hAnsiTheme="majorHAnsi" w:cstheme="majorBidi"/>
      <w:i/>
      <w:iCs/>
      <w:color w:val="006073" w:themeColor="accent1" w:themeShade="BF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31F2"/>
    <w:rPr>
      <w:rFonts w:asciiTheme="majorHAnsi" w:eastAsiaTheme="majorEastAsia" w:hAnsiTheme="majorHAnsi" w:cstheme="majorBidi"/>
      <w:color w:val="006073" w:themeColor="accent1" w:themeShade="BF"/>
      <w:sz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31F2"/>
    <w:rPr>
      <w:rFonts w:asciiTheme="majorHAnsi" w:eastAsiaTheme="majorEastAsia" w:hAnsiTheme="majorHAnsi" w:cstheme="majorBidi"/>
      <w:color w:val="00404C" w:themeColor="accent1" w:themeShade="7F"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31F2"/>
    <w:rPr>
      <w:rFonts w:asciiTheme="majorHAnsi" w:eastAsiaTheme="majorEastAsia" w:hAnsiTheme="majorHAnsi" w:cstheme="majorBidi"/>
      <w:i/>
      <w:iCs/>
      <w:color w:val="00404C" w:themeColor="accent1" w:themeShade="7F"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31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31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opg1">
    <w:name w:val="toc 1"/>
    <w:basedOn w:val="Standaard"/>
    <w:next w:val="Standaard"/>
    <w:uiPriority w:val="39"/>
    <w:unhideWhenUsed/>
    <w:rsid w:val="0010590F"/>
    <w:pPr>
      <w:tabs>
        <w:tab w:val="left" w:pos="340"/>
        <w:tab w:val="right" w:leader="dot" w:pos="9628"/>
      </w:tabs>
      <w:spacing w:before="120" w:after="0"/>
      <w:contextualSpacing w:val="0"/>
    </w:pPr>
  </w:style>
  <w:style w:type="paragraph" w:styleId="Inhopg2">
    <w:name w:val="toc 2"/>
    <w:basedOn w:val="Standaard"/>
    <w:next w:val="Standaard"/>
    <w:uiPriority w:val="39"/>
    <w:unhideWhenUsed/>
    <w:rsid w:val="0010590F"/>
    <w:pPr>
      <w:tabs>
        <w:tab w:val="left" w:pos="879"/>
        <w:tab w:val="right" w:leader="dot" w:pos="9628"/>
      </w:tabs>
      <w:spacing w:after="0"/>
      <w:ind w:left="340"/>
      <w:contextualSpacing w:val="0"/>
    </w:pPr>
    <w:rPr>
      <w:sz w:val="20"/>
    </w:rPr>
  </w:style>
  <w:style w:type="paragraph" w:styleId="Inhopg3">
    <w:name w:val="toc 3"/>
    <w:basedOn w:val="Standaard"/>
    <w:next w:val="Standaard"/>
    <w:uiPriority w:val="39"/>
    <w:unhideWhenUsed/>
    <w:rsid w:val="00E518BA"/>
    <w:pPr>
      <w:tabs>
        <w:tab w:val="left" w:pos="1503"/>
        <w:tab w:val="right" w:leader="dot" w:pos="9628"/>
      </w:tabs>
      <w:ind w:left="879"/>
    </w:pPr>
    <w:rPr>
      <w:sz w:val="18"/>
    </w:rPr>
  </w:style>
  <w:style w:type="character" w:styleId="Hyperlink">
    <w:name w:val="Hyperlink"/>
    <w:basedOn w:val="Standaardalinea-lettertype"/>
    <w:uiPriority w:val="99"/>
    <w:unhideWhenUsed/>
    <w:rsid w:val="00EC76C0"/>
    <w:rPr>
      <w:color w:val="0563C1" w:themeColor="hyperlink"/>
      <w:u w:val="single"/>
    </w:rPr>
  </w:style>
  <w:style w:type="paragraph" w:customStyle="1" w:styleId="Inhoudsopgave">
    <w:name w:val="Inhoudsopgave"/>
    <w:basedOn w:val="KopZN"/>
    <w:next w:val="Standaard"/>
    <w:uiPriority w:val="5"/>
    <w:qFormat/>
    <w:rsid w:val="00EC76C0"/>
    <w:rPr>
      <w:bCs w:val="0"/>
    </w:rPr>
  </w:style>
  <w:style w:type="paragraph" w:styleId="Titel">
    <w:name w:val="Title"/>
    <w:basedOn w:val="Standaard"/>
    <w:next w:val="Standaard"/>
    <w:link w:val="TitelChar"/>
    <w:uiPriority w:val="3"/>
    <w:qFormat/>
    <w:rsid w:val="0010590F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3"/>
    <w:rsid w:val="0010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7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07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0742B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7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742B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632AC2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gosupport.nl/dossiers/patientenparticipatie/vormen-van-participatie?utm_source=dmdelivery&amp;utm_medium=email&amp;utm_content=Vormen%20van%20participatie%20-%20participatiematrix&amp;utm_campaign=Nieuwsbrief%2027%20februar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ennis over zien">
  <a:themeElements>
    <a:clrScheme name="Kennis over zi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19A"/>
      </a:accent1>
      <a:accent2>
        <a:srgbClr val="22A571"/>
      </a:accent2>
      <a:accent3>
        <a:srgbClr val="3E90C5"/>
      </a:accent3>
      <a:accent4>
        <a:srgbClr val="418993"/>
      </a:accent4>
      <a:accent5>
        <a:srgbClr val="1F5C69"/>
      </a:accent5>
      <a:accent6>
        <a:srgbClr val="24618E"/>
      </a:accent6>
      <a:hlink>
        <a:srgbClr val="0563C1"/>
      </a:hlink>
      <a:folHlink>
        <a:srgbClr val="954F72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ennis over zien" id="{777C2693-DF91-4DE9-9426-549F8ED10237}" vid="{4A5AF089-1A14-4A71-B8C0-E9B04DC76C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06278EA04B9A441B55463D0E01" ma:contentTypeVersion="11" ma:contentTypeDescription="Een nieuw document maken." ma:contentTypeScope="" ma:versionID="90869ab52b361be04362c5f6cd28d2f8">
  <xsd:schema xmlns:xsd="http://www.w3.org/2001/XMLSchema" xmlns:xs="http://www.w3.org/2001/XMLSchema" xmlns:p="http://schemas.microsoft.com/office/2006/metadata/properties" xmlns:ns2="bfbcb0e5-10c0-495d-9a2a-fcf28a018da3" xmlns:ns3="b9dece9e-4846-4c8d-9ef4-ff00cb231861" targetNamespace="http://schemas.microsoft.com/office/2006/metadata/properties" ma:root="true" ma:fieldsID="c0c0e236b43db8de9b77f70a32a99120" ns2:_="" ns3:_="">
    <xsd:import namespace="bfbcb0e5-10c0-495d-9a2a-fcf28a018da3"/>
    <xsd:import namespace="b9dece9e-4846-4c8d-9ef4-ff00cb231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b0e5-10c0-495d-9a2a-fcf28a0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ce9e-4846-4c8d-9ef4-ff00cb2318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efd3ba-1c49-44a9-b4bd-ae67b1446b98}" ma:internalName="TaxCatchAll" ma:showField="CatchAllData" ma:web="b9dece9e-4846-4c8d-9ef4-ff00cb231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ece9e-4846-4c8d-9ef4-ff00cb231861" xsi:nil="true"/>
    <lcf76f155ced4ddcb4097134ff3c332f xmlns="bfbcb0e5-10c0-495d-9a2a-fcf28a018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8F23A-B99D-46CB-9B04-1D7CE661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b0e5-10c0-495d-9a2a-fcf28a018da3"/>
    <ds:schemaRef ds:uri="b9dece9e-4846-4c8d-9ef4-ff00cb23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EB53-C5A7-48C8-A178-EF408E248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CB509-99D9-468E-B220-E806BEBDC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A5FCD-25A4-4028-9446-5A4EBADB94DD}">
  <ds:schemaRefs>
    <ds:schemaRef ds:uri="http://schemas.microsoft.com/office/2006/metadata/properties"/>
    <ds:schemaRef ds:uri="http://schemas.microsoft.com/office/infopath/2007/PartnerControls"/>
    <ds:schemaRef ds:uri="b9dece9e-4846-4c8d-9ef4-ff00cb231861"/>
    <ds:schemaRef ds:uri="bfbcb0e5-10c0-495d-9a2a-fcf28a018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Zwaap</dc:creator>
  <cp:keywords/>
  <dc:description/>
  <cp:lastModifiedBy>Danielle Straub</cp:lastModifiedBy>
  <cp:revision>7</cp:revision>
  <dcterms:created xsi:type="dcterms:W3CDTF">2024-10-01T12:35:00Z</dcterms:created>
  <dcterms:modified xsi:type="dcterms:W3CDTF">2024-10-01T12:39:00Z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0x01010059FAC506278EA04B9A441B55463D0E01</vt:lpwstr>
  </property>
  <property fmtid="{D5CDD505-2E9C-101B-9397-08002B2CF9AE}" pid="3" name="MediaServiceImageTags">
    <vt:lpwstr/>
  </property>
</Properties>
</file>